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spacing w:after="0" w:lineRule="auto"/>
        <w:contextualSpacing w:val="0"/>
        <w:jc w:val="center"/>
        <w:rPr>
          <w:rFonts w:ascii="Arial Black" w:cs="Arial Black" w:eastAsia="Arial Black" w:hAnsi="Arial Black"/>
          <w:b w:val="0"/>
          <w:sz w:val="36"/>
          <w:szCs w:val="36"/>
          <w:vertAlign w:val="baseline"/>
        </w:rPr>
      </w:pPr>
      <w:r w:rsidDel="00000000" w:rsidR="00000000" w:rsidRPr="00000000">
        <w:rPr>
          <w:rFonts w:ascii="Arial Black" w:cs="Arial Black" w:eastAsia="Arial Black" w:hAnsi="Arial Black"/>
          <w:b w:val="1"/>
          <w:sz w:val="36"/>
          <w:szCs w:val="36"/>
          <w:vertAlign w:val="baseline"/>
          <w:rtl w:val="0"/>
        </w:rPr>
        <w:t xml:space="preserve">ACCOUNTING</w:t>
      </w: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margin">
                  <wp:posOffset>-63499</wp:posOffset>
                </wp:positionH>
                <wp:positionV relativeFrom="paragraph">
                  <wp:posOffset>-63499</wp:posOffset>
                </wp:positionV>
                <wp:extent cx="1993900" cy="1016000"/>
                <wp:effectExtent b="0" l="0" r="0" t="0"/>
                <wp:wrapNone/>
                <wp:docPr id="2" name=""/>
                <a:graphic>
                  <a:graphicData uri="http://schemas.microsoft.com/office/word/2010/wordprocessingShape">
                    <wps:wsp>
                      <wps:cNvSpPr/>
                      <wps:cNvPr id="3" name="Shape 3"/>
                      <wps:spPr>
                        <a:xfrm>
                          <a:off x="4352225" y="3274858"/>
                          <a:ext cx="1987550" cy="10102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  </w:t>
                            </w:r>
                            <w:r w:rsidDel="00000000" w:rsidR="00000000" w:rsidRPr="00000000">
                              <w:rPr>
                                <w:rFonts w:ascii="Arial Black" w:cs="Arial Black" w:eastAsia="Arial Black" w:hAnsi="Arial Black"/>
                                <w:b w:val="1"/>
                                <w:i w:val="0"/>
                                <w:smallCaps w:val="0"/>
                                <w:strike w:val="0"/>
                                <w:color w:val="c00000"/>
                                <w:sz w:val="48"/>
                                <w:vertAlign w:val="baseline"/>
                              </w:rPr>
                              <w:t xml:space="preserve">CO-OP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 Black" w:cs="Arial Black" w:eastAsia="Arial Black" w:hAnsi="Arial Black"/>
                                <w:b w:val="0"/>
                                <w:i w:val="0"/>
                                <w:smallCaps w:val="0"/>
                                <w:strike w:val="0"/>
                                <w:color w:val="c00000"/>
                                <w:sz w:val="48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c00000"/>
                                <w:sz w:val="22"/>
                                <w:vertAlign w:val="baseline"/>
                              </w:rPr>
                              <w:t xml:space="preserve">www.sju.edu/hsb/coop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200" w:before="0" w:line="275.9999942779541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 Black" w:cs="Arial Black" w:eastAsia="Arial Black" w:hAnsi="Arial Black"/>
                                <w:b w:val="0"/>
                                <w:i w:val="0"/>
                                <w:smallCaps w:val="0"/>
                                <w:strike w:val="0"/>
                                <w:color w:val="c00000"/>
                                <w:sz w:val="22"/>
                                <w:vertAlign w:val="baseline"/>
                              </w:rPr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/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margin">
                  <wp:posOffset>-63499</wp:posOffset>
                </wp:positionH>
                <wp:positionV relativeFrom="paragraph">
                  <wp:posOffset>-63499</wp:posOffset>
                </wp:positionV>
                <wp:extent cx="1993900" cy="1016000"/>
                <wp:effectExtent b="0" l="0" r="0" t="0"/>
                <wp:wrapNone/>
                <wp:docPr id="2" name="image4.png"/>
                <a:graphic>
                  <a:graphicData uri="http://schemas.openxmlformats.org/drawingml/2006/picture">
                    <pic:pic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93900" cy="10160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margin">
                  <wp:posOffset>4889500</wp:posOffset>
                </wp:positionH>
                <wp:positionV relativeFrom="paragraph">
                  <wp:posOffset>-63499</wp:posOffset>
                </wp:positionV>
                <wp:extent cx="1574800" cy="812800"/>
                <wp:effectExtent b="0" l="0" r="0" t="0"/>
                <wp:wrapNone/>
                <wp:docPr id="1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4563045" y="3376775"/>
                          <a:ext cx="1565910" cy="806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200" w:before="0" w:line="275.9999942779541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ff"/>
                                <w:sz w:val="110"/>
                                <w:vertAlign w:val="baseline"/>
                              </w:rPr>
                              <w:t xml:space="preserve">GEP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200" w:before="0" w:line="275.9999942779541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ff"/>
                                <w:sz w:val="110"/>
                                <w:vertAlign w:val="baseline"/>
                              </w:rPr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/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margin">
                  <wp:posOffset>4889500</wp:posOffset>
                </wp:positionH>
                <wp:positionV relativeFrom="paragraph">
                  <wp:posOffset>-63499</wp:posOffset>
                </wp:positionV>
                <wp:extent cx="1574800" cy="812800"/>
                <wp:effectExtent b="0" l="0" r="0" t="0"/>
                <wp:wrapNone/>
                <wp:docPr id="1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74800" cy="8128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1">
      <w:pPr>
        <w:spacing w:after="0" w:lineRule="auto"/>
        <w:contextualSpacing w:val="0"/>
        <w:jc w:val="center"/>
        <w:rPr>
          <w:rFonts w:ascii="Arial" w:cs="Arial" w:eastAsia="Arial" w:hAnsi="Arial"/>
          <w:sz w:val="28"/>
          <w:szCs w:val="28"/>
          <w:vertAlign w:val="baseline"/>
        </w:rPr>
      </w:pPr>
      <w:r w:rsidDel="00000000" w:rsidR="00000000" w:rsidRPr="00000000">
        <w:rPr>
          <w:rFonts w:ascii="Arial" w:cs="Arial" w:eastAsia="Arial" w:hAnsi="Arial"/>
          <w:sz w:val="28"/>
          <w:szCs w:val="28"/>
          <w:vertAlign w:val="baseline"/>
          <w:rtl w:val="0"/>
        </w:rPr>
        <w:t xml:space="preserve">Typical Course Sequence</w:t>
      </w:r>
    </w:p>
    <w:p w:rsidR="00000000" w:rsidDel="00000000" w:rsidP="00000000" w:rsidRDefault="00000000" w:rsidRPr="00000000" w14:paraId="00000002">
      <w:pPr>
        <w:spacing w:after="0" w:line="360" w:lineRule="auto"/>
        <w:contextualSpacing w:val="0"/>
        <w:jc w:val="center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Beginning with the class of 2014</w:t>
      </w:r>
    </w:p>
    <w:tbl>
      <w:tblPr>
        <w:tblStyle w:val="Table1"/>
        <w:tblW w:w="11088.0" w:type="dxa"/>
        <w:jc w:val="left"/>
        <w:tblInd w:w="0.0" w:type="dxa"/>
        <w:tblLayout w:type="fixed"/>
        <w:tblLook w:val="0000"/>
      </w:tblPr>
      <w:tblGrid>
        <w:gridCol w:w="3168"/>
        <w:gridCol w:w="360"/>
        <w:gridCol w:w="270"/>
        <w:gridCol w:w="3150"/>
        <w:gridCol w:w="360"/>
        <w:gridCol w:w="270"/>
        <w:gridCol w:w="3150"/>
        <w:gridCol w:w="360"/>
        <w:tblGridChange w:id="0">
          <w:tblGrid>
            <w:gridCol w:w="3168"/>
            <w:gridCol w:w="360"/>
            <w:gridCol w:w="270"/>
            <w:gridCol w:w="3150"/>
            <w:gridCol w:w="360"/>
            <w:gridCol w:w="270"/>
            <w:gridCol w:w="3150"/>
            <w:gridCol w:w="360"/>
          </w:tblGrid>
        </w:tblGridChange>
      </w:tblGrid>
      <w:tr>
        <w:trPr>
          <w:trHeight w:val="280" w:hRule="atLeast"/>
        </w:trPr>
        <w:tc>
          <w:tcPr>
            <w:shd w:fill="c0c0c0" w:val="clear"/>
          </w:tcPr>
          <w:p w:rsidR="00000000" w:rsidDel="00000000" w:rsidP="00000000" w:rsidRDefault="00000000" w:rsidRPr="00000000" w14:paraId="00000003">
            <w:pPr>
              <w:spacing w:after="0" w:line="240" w:lineRule="auto"/>
              <w:contextualSpacing w:val="0"/>
              <w:jc w:val="center"/>
              <w:rPr>
                <w:rFonts w:ascii="Arial Narrow" w:cs="Arial Narrow" w:eastAsia="Arial Narrow" w:hAnsi="Arial Narrow"/>
                <w:b w:val="0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vertAlign w:val="baseline"/>
                <w:rtl w:val="0"/>
              </w:rPr>
              <w:t xml:space="preserve">FALL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04">
            <w:pPr>
              <w:spacing w:after="0" w:line="240" w:lineRule="auto"/>
              <w:contextualSpacing w:val="0"/>
              <w:jc w:val="center"/>
              <w:rPr>
                <w:rFonts w:ascii="Arial Narrow" w:cs="Arial Narrow" w:eastAsia="Arial Narrow" w:hAnsi="Arial Narrow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05">
            <w:pPr>
              <w:spacing w:after="0" w:line="240" w:lineRule="auto"/>
              <w:contextualSpacing w:val="0"/>
              <w:jc w:val="center"/>
              <w:rPr>
                <w:rFonts w:ascii="Arial Narrow" w:cs="Arial Narrow" w:eastAsia="Arial Narrow" w:hAnsi="Arial Narrow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c0c0c0" w:val="clear"/>
          </w:tcPr>
          <w:p w:rsidR="00000000" w:rsidDel="00000000" w:rsidP="00000000" w:rsidRDefault="00000000" w:rsidRPr="00000000" w14:paraId="00000006">
            <w:pPr>
              <w:spacing w:after="0" w:line="240" w:lineRule="auto"/>
              <w:contextualSpacing w:val="0"/>
              <w:jc w:val="center"/>
              <w:rPr>
                <w:rFonts w:ascii="Arial Narrow" w:cs="Arial Narrow" w:eastAsia="Arial Narrow" w:hAnsi="Arial Narrow"/>
                <w:b w:val="0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vertAlign w:val="baseline"/>
                <w:rtl w:val="0"/>
              </w:rPr>
              <w:t xml:space="preserve">SPRING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07">
            <w:pPr>
              <w:spacing w:after="0" w:line="240" w:lineRule="auto"/>
              <w:contextualSpacing w:val="0"/>
              <w:jc w:val="center"/>
              <w:rPr>
                <w:rFonts w:ascii="Arial Narrow" w:cs="Arial Narrow" w:eastAsia="Arial Narrow" w:hAnsi="Arial Narrow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08">
            <w:pPr>
              <w:spacing w:after="0" w:line="240" w:lineRule="auto"/>
              <w:contextualSpacing w:val="0"/>
              <w:jc w:val="center"/>
              <w:rPr>
                <w:rFonts w:ascii="Arial Narrow" w:cs="Arial Narrow" w:eastAsia="Arial Narrow" w:hAnsi="Arial Narrow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c0c0c0" w:val="clear"/>
          </w:tcPr>
          <w:p w:rsidR="00000000" w:rsidDel="00000000" w:rsidP="00000000" w:rsidRDefault="00000000" w:rsidRPr="00000000" w14:paraId="00000009">
            <w:pPr>
              <w:spacing w:after="0" w:line="240" w:lineRule="auto"/>
              <w:contextualSpacing w:val="0"/>
              <w:jc w:val="center"/>
              <w:rPr>
                <w:rFonts w:ascii="Arial Narrow" w:cs="Arial Narrow" w:eastAsia="Arial Narrow" w:hAnsi="Arial Narrow"/>
                <w:b w:val="0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vertAlign w:val="baseline"/>
                <w:rtl w:val="0"/>
              </w:rPr>
              <w:t xml:space="preserve">SUMMER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A">
            <w:pPr>
              <w:spacing w:after="0" w:line="240" w:lineRule="auto"/>
              <w:contextualSpacing w:val="0"/>
              <w:jc w:val="center"/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/>
          <w:p w:rsidR="00000000" w:rsidDel="00000000" w:rsidP="00000000" w:rsidRDefault="00000000" w:rsidRPr="00000000" w14:paraId="0000000B">
            <w:pPr>
              <w:spacing w:after="0" w:line="240" w:lineRule="auto"/>
              <w:contextualSpacing w:val="0"/>
              <w:jc w:val="center"/>
              <w:rPr>
                <w:rFonts w:ascii="Arial Narrow" w:cs="Arial Narrow" w:eastAsia="Arial Narrow" w:hAnsi="Arial Narrow"/>
                <w:b w:val="0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vertAlign w:val="baseline"/>
                <w:rtl w:val="0"/>
              </w:rPr>
              <w:t xml:space="preserve">FIRST YEAR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C">
            <w:pPr>
              <w:spacing w:after="0" w:line="240" w:lineRule="auto"/>
              <w:contextualSpacing w:val="0"/>
              <w:jc w:val="center"/>
              <w:rPr>
                <w:rFonts w:ascii="Arial Narrow" w:cs="Arial Narrow" w:eastAsia="Arial Narrow" w:hAnsi="Arial Narrow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D">
            <w:pPr>
              <w:spacing w:after="0" w:line="240" w:lineRule="auto"/>
              <w:contextualSpacing w:val="0"/>
              <w:jc w:val="center"/>
              <w:rPr>
                <w:rFonts w:ascii="Arial Narrow" w:cs="Arial Narrow" w:eastAsia="Arial Narrow" w:hAnsi="Arial Narrow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E">
            <w:pPr>
              <w:spacing w:after="0" w:line="240" w:lineRule="auto"/>
              <w:contextualSpacing w:val="0"/>
              <w:jc w:val="center"/>
              <w:rPr>
                <w:rFonts w:ascii="Arial Narrow" w:cs="Arial Narrow" w:eastAsia="Arial Narrow" w:hAnsi="Arial Narrow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F">
            <w:pPr>
              <w:spacing w:after="0" w:line="240" w:lineRule="auto"/>
              <w:contextualSpacing w:val="0"/>
              <w:jc w:val="center"/>
              <w:rPr>
                <w:rFonts w:ascii="Arial Narrow" w:cs="Arial Narrow" w:eastAsia="Arial Narrow" w:hAnsi="Arial Narrow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0">
            <w:pPr>
              <w:spacing w:after="0" w:line="240" w:lineRule="auto"/>
              <w:contextualSpacing w:val="0"/>
              <w:jc w:val="center"/>
              <w:rPr>
                <w:rFonts w:ascii="Arial Narrow" w:cs="Arial Narrow" w:eastAsia="Arial Narrow" w:hAnsi="Arial Narrow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1">
            <w:pPr>
              <w:spacing w:after="0" w:line="240" w:lineRule="auto"/>
              <w:contextualSpacing w:val="0"/>
              <w:jc w:val="center"/>
              <w:rPr>
                <w:rFonts w:ascii="Arial Narrow" w:cs="Arial Narrow" w:eastAsia="Arial Narrow" w:hAnsi="Arial Narrow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2">
            <w:pPr>
              <w:spacing w:after="0" w:line="240" w:lineRule="auto"/>
              <w:contextualSpacing w:val="0"/>
              <w:jc w:val="center"/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/>
          <w:p w:rsidR="00000000" w:rsidDel="00000000" w:rsidP="00000000" w:rsidRDefault="00000000" w:rsidRPr="00000000" w14:paraId="00000013">
            <w:pPr>
              <w:spacing w:after="0" w:line="240" w:lineRule="auto"/>
              <w:contextualSpacing w:val="0"/>
              <w:jc w:val="center"/>
              <w:rPr>
                <w:rFonts w:ascii="Arial Narrow" w:cs="Arial Narrow" w:eastAsia="Arial Narrow" w:hAnsi="Arial Narrow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vertAlign w:val="superscript"/>
                <w:rtl w:val="0"/>
              </w:rPr>
              <w:t xml:space="preserve">1</w:t>
            </w: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vertAlign w:val="baseline"/>
                <w:rtl w:val="0"/>
              </w:rPr>
              <w:t xml:space="preserve">ACC 101EC Excel Competency (1 cr.)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4">
            <w:pPr>
              <w:spacing w:after="0" w:line="240" w:lineRule="auto"/>
              <w:contextualSpacing w:val="0"/>
              <w:jc w:val="center"/>
              <w:rPr>
                <w:rFonts w:ascii="Arial Narrow" w:cs="Arial Narrow" w:eastAsia="Arial Narrow" w:hAnsi="Arial Narrow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5">
            <w:pPr>
              <w:spacing w:after="0" w:line="240" w:lineRule="auto"/>
              <w:contextualSpacing w:val="0"/>
              <w:jc w:val="center"/>
              <w:rPr>
                <w:rFonts w:ascii="Arial Narrow" w:cs="Arial Narrow" w:eastAsia="Arial Narrow" w:hAnsi="Arial Narrow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6">
            <w:pPr>
              <w:spacing w:after="0" w:line="240" w:lineRule="auto"/>
              <w:contextualSpacing w:val="0"/>
              <w:jc w:val="center"/>
              <w:rPr>
                <w:rFonts w:ascii="Arial Narrow" w:cs="Arial Narrow" w:eastAsia="Arial Narrow" w:hAnsi="Arial Narrow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17">
            <w:pPr>
              <w:spacing w:after="0" w:line="240" w:lineRule="auto"/>
              <w:contextualSpacing w:val="0"/>
              <w:jc w:val="center"/>
              <w:rPr>
                <w:rFonts w:ascii="Arial Narrow" w:cs="Arial Narrow" w:eastAsia="Arial Narrow" w:hAnsi="Arial Narrow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0" w:val="nil"/>
            </w:tcBorders>
          </w:tcPr>
          <w:p w:rsidR="00000000" w:rsidDel="00000000" w:rsidP="00000000" w:rsidRDefault="00000000" w:rsidRPr="00000000" w14:paraId="00000018">
            <w:pPr>
              <w:spacing w:after="0" w:line="240" w:lineRule="auto"/>
              <w:contextualSpacing w:val="0"/>
              <w:jc w:val="center"/>
              <w:rPr>
                <w:rFonts w:ascii="Arial Narrow" w:cs="Arial Narrow" w:eastAsia="Arial Narrow" w:hAnsi="Arial Narrow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9">
            <w:pPr>
              <w:spacing w:after="0" w:line="240" w:lineRule="auto"/>
              <w:contextualSpacing w:val="0"/>
              <w:jc w:val="center"/>
              <w:rPr>
                <w:rFonts w:ascii="Arial Narrow" w:cs="Arial Narrow" w:eastAsia="Arial Narrow" w:hAnsi="Arial Narrow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1A">
            <w:pPr>
              <w:spacing w:after="0" w:line="240" w:lineRule="auto"/>
              <w:contextualSpacing w:val="0"/>
              <w:jc w:val="center"/>
              <w:rPr>
                <w:rFonts w:ascii="Arial Narrow" w:cs="Arial Narrow" w:eastAsia="Arial Narrow" w:hAnsi="Arial Narrow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/>
          <w:p w:rsidR="00000000" w:rsidDel="00000000" w:rsidP="00000000" w:rsidRDefault="00000000" w:rsidRPr="00000000" w14:paraId="0000001B">
            <w:pPr>
              <w:spacing w:after="0" w:line="240" w:lineRule="auto"/>
              <w:contextualSpacing w:val="0"/>
              <w:jc w:val="center"/>
              <w:rPr>
                <w:rFonts w:ascii="Arial Narrow" w:cs="Arial Narrow" w:eastAsia="Arial Narrow" w:hAnsi="Arial Narrow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vertAlign w:val="baseline"/>
                <w:rtl w:val="0"/>
              </w:rPr>
              <w:t xml:space="preserve">ACC 101  Financial Accounting [BC]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C">
            <w:pPr>
              <w:spacing w:after="0" w:line="240" w:lineRule="auto"/>
              <w:contextualSpacing w:val="0"/>
              <w:jc w:val="center"/>
              <w:rPr>
                <w:rFonts w:ascii="Arial Narrow" w:cs="Arial Narrow" w:eastAsia="Arial Narrow" w:hAnsi="Arial Narrow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vertAlign w:val="baseline"/>
                <w:rtl w:val="0"/>
              </w:rPr>
              <w:t xml:space="preserve"> </w:t>
            </w:r>
          </w:p>
        </w:tc>
        <w:tc>
          <w:tcPr/>
          <w:p w:rsidR="00000000" w:rsidDel="00000000" w:rsidP="00000000" w:rsidRDefault="00000000" w:rsidRPr="00000000" w14:paraId="0000001D">
            <w:pPr>
              <w:spacing w:after="0" w:line="240" w:lineRule="auto"/>
              <w:contextualSpacing w:val="0"/>
              <w:jc w:val="center"/>
              <w:rPr>
                <w:rFonts w:ascii="Arial Narrow" w:cs="Arial Narrow" w:eastAsia="Arial Narrow" w:hAnsi="Arial Narrow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E">
            <w:pPr>
              <w:spacing w:after="0" w:line="240" w:lineRule="auto"/>
              <w:contextualSpacing w:val="0"/>
              <w:jc w:val="center"/>
              <w:rPr>
                <w:rFonts w:ascii="Arial Narrow" w:cs="Arial Narrow" w:eastAsia="Arial Narrow" w:hAnsi="Arial Narrow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vertAlign w:val="baseline"/>
                <w:rtl w:val="0"/>
              </w:rPr>
              <w:t xml:space="preserve">ACC 102  Managerial Accounting [BC]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F">
            <w:pPr>
              <w:spacing w:after="0" w:line="240" w:lineRule="auto"/>
              <w:contextualSpacing w:val="0"/>
              <w:jc w:val="center"/>
              <w:rPr>
                <w:rFonts w:ascii="Arial Narrow" w:cs="Arial Narrow" w:eastAsia="Arial Narrow" w:hAnsi="Arial Narrow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vertAlign w:val="baseline"/>
                <w:rtl w:val="0"/>
              </w:rPr>
              <w:t xml:space="preserve"> </w:t>
            </w:r>
          </w:p>
        </w:tc>
        <w:tc>
          <w:tcPr/>
          <w:p w:rsidR="00000000" w:rsidDel="00000000" w:rsidP="00000000" w:rsidRDefault="00000000" w:rsidRPr="00000000" w14:paraId="00000020">
            <w:pPr>
              <w:spacing w:after="0" w:line="240" w:lineRule="auto"/>
              <w:contextualSpacing w:val="0"/>
              <w:jc w:val="center"/>
              <w:rPr>
                <w:rFonts w:ascii="Arial Narrow" w:cs="Arial Narrow" w:eastAsia="Arial Narrow" w:hAnsi="Arial Narrow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1">
            <w:pPr>
              <w:spacing w:after="0" w:line="240" w:lineRule="auto"/>
              <w:contextualSpacing w:val="0"/>
              <w:jc w:val="center"/>
              <w:rPr>
                <w:rFonts w:ascii="Arial Narrow" w:cs="Arial Narrow" w:eastAsia="Arial Narrow" w:hAnsi="Arial Narrow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vertAlign w:val="baseline"/>
                <w:rtl w:val="0"/>
              </w:rPr>
              <w:t xml:space="preserve">DSS 200 Intro to Info Systems [BC]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2">
            <w:pPr>
              <w:spacing w:after="0" w:line="240" w:lineRule="auto"/>
              <w:contextualSpacing w:val="0"/>
              <w:jc w:val="center"/>
              <w:rPr>
                <w:rFonts w:ascii="Arial Narrow" w:cs="Arial Narrow" w:eastAsia="Arial Narrow" w:hAnsi="Arial Narrow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vertAlign w:val="baseline"/>
                <w:rtl w:val="0"/>
              </w:rPr>
              <w:t xml:space="preserve"> </w:t>
            </w:r>
          </w:p>
        </w:tc>
      </w:tr>
      <w:tr>
        <w:trPr>
          <w:trHeight w:val="280" w:hRule="atLeast"/>
        </w:trPr>
        <w:tc>
          <w:tcPr/>
          <w:p w:rsidR="00000000" w:rsidDel="00000000" w:rsidP="00000000" w:rsidRDefault="00000000" w:rsidRPr="00000000" w14:paraId="00000023">
            <w:pPr>
              <w:spacing w:after="0" w:line="240" w:lineRule="auto"/>
              <w:contextualSpacing w:val="0"/>
              <w:jc w:val="center"/>
              <w:rPr>
                <w:rFonts w:ascii="Arial Narrow" w:cs="Arial Narrow" w:eastAsia="Arial Narrow" w:hAnsi="Arial Narrow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vertAlign w:val="baseline"/>
                <w:rtl w:val="0"/>
              </w:rPr>
              <w:t xml:space="preserve">ENG 101  Craft of Language [VC]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4">
            <w:pPr>
              <w:spacing w:after="0" w:line="240" w:lineRule="auto"/>
              <w:contextualSpacing w:val="0"/>
              <w:jc w:val="center"/>
              <w:rPr>
                <w:rFonts w:ascii="Arial Narrow" w:cs="Arial Narrow" w:eastAsia="Arial Narrow" w:hAnsi="Arial Narrow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vertAlign w:val="baseline"/>
                <w:rtl w:val="0"/>
              </w:rPr>
              <w:t xml:space="preserve"> </w:t>
            </w:r>
          </w:p>
        </w:tc>
        <w:tc>
          <w:tcPr/>
          <w:p w:rsidR="00000000" w:rsidDel="00000000" w:rsidP="00000000" w:rsidRDefault="00000000" w:rsidRPr="00000000" w14:paraId="00000025">
            <w:pPr>
              <w:spacing w:after="0" w:line="240" w:lineRule="auto"/>
              <w:contextualSpacing w:val="0"/>
              <w:jc w:val="center"/>
              <w:rPr>
                <w:rFonts w:ascii="Arial Narrow" w:cs="Arial Narrow" w:eastAsia="Arial Narrow" w:hAnsi="Arial Narrow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6">
            <w:pPr>
              <w:spacing w:after="0" w:line="240" w:lineRule="auto"/>
              <w:contextualSpacing w:val="0"/>
              <w:jc w:val="center"/>
              <w:rPr>
                <w:rFonts w:ascii="Arial Narrow" w:cs="Arial Narrow" w:eastAsia="Arial Narrow" w:hAnsi="Arial Narrow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vertAlign w:val="baseline"/>
                <w:rtl w:val="0"/>
              </w:rPr>
              <w:t xml:space="preserve">ENG 102  Texts &amp; Contexts [SC]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7">
            <w:pPr>
              <w:spacing w:after="0" w:line="240" w:lineRule="auto"/>
              <w:contextualSpacing w:val="0"/>
              <w:jc w:val="center"/>
              <w:rPr>
                <w:rFonts w:ascii="Arial Narrow" w:cs="Arial Narrow" w:eastAsia="Arial Narrow" w:hAnsi="Arial Narrow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vertAlign w:val="baseline"/>
                <w:rtl w:val="0"/>
              </w:rPr>
              <w:t xml:space="preserve"> </w:t>
            </w:r>
          </w:p>
        </w:tc>
        <w:tc>
          <w:tcPr/>
          <w:p w:rsidR="00000000" w:rsidDel="00000000" w:rsidP="00000000" w:rsidRDefault="00000000" w:rsidRPr="00000000" w14:paraId="00000028">
            <w:pPr>
              <w:spacing w:after="0" w:line="240" w:lineRule="auto"/>
              <w:contextualSpacing w:val="0"/>
              <w:jc w:val="center"/>
              <w:rPr>
                <w:rFonts w:ascii="Arial Narrow" w:cs="Arial Narrow" w:eastAsia="Arial Narrow" w:hAnsi="Arial Narrow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9">
            <w:pPr>
              <w:spacing w:after="0" w:line="240" w:lineRule="auto"/>
              <w:contextualSpacing w:val="0"/>
              <w:jc w:val="center"/>
              <w:rPr>
                <w:rFonts w:ascii="Arial Narrow" w:cs="Arial Narrow" w:eastAsia="Arial Narrow" w:hAnsi="Arial Narrow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vertAlign w:val="baseline"/>
                <w:rtl w:val="0"/>
              </w:rPr>
              <w:t xml:space="preserve">DSS 210 Business Statistics [BC]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A">
            <w:pPr>
              <w:spacing w:after="0" w:line="240" w:lineRule="auto"/>
              <w:contextualSpacing w:val="0"/>
              <w:jc w:val="center"/>
              <w:rPr>
                <w:rFonts w:ascii="Arial Narrow" w:cs="Arial Narrow" w:eastAsia="Arial Narrow" w:hAnsi="Arial Narrow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vertAlign w:val="baseline"/>
                <w:rtl w:val="0"/>
              </w:rPr>
              <w:t xml:space="preserve"> </w:t>
            </w:r>
          </w:p>
        </w:tc>
      </w:tr>
      <w:tr>
        <w:trPr>
          <w:trHeight w:val="280" w:hRule="atLeast"/>
        </w:trPr>
        <w:tc>
          <w:tcPr/>
          <w:p w:rsidR="00000000" w:rsidDel="00000000" w:rsidP="00000000" w:rsidRDefault="00000000" w:rsidRPr="00000000" w14:paraId="0000002B">
            <w:pPr>
              <w:spacing w:after="0" w:line="240" w:lineRule="auto"/>
              <w:contextualSpacing w:val="0"/>
              <w:jc w:val="center"/>
              <w:rPr>
                <w:rFonts w:ascii="Arial Narrow" w:cs="Arial Narrow" w:eastAsia="Arial Narrow" w:hAnsi="Arial Narrow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vertAlign w:val="baseline"/>
                <w:rtl w:val="0"/>
              </w:rPr>
              <w:t xml:space="preserve">ECN 101 Microeconomics [VC]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C">
            <w:pPr>
              <w:spacing w:after="0" w:line="240" w:lineRule="auto"/>
              <w:contextualSpacing w:val="0"/>
              <w:jc w:val="center"/>
              <w:rPr>
                <w:rFonts w:ascii="Arial Narrow" w:cs="Arial Narrow" w:eastAsia="Arial Narrow" w:hAnsi="Arial Narrow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vertAlign w:val="baseline"/>
                <w:rtl w:val="0"/>
              </w:rPr>
              <w:t xml:space="preserve"> </w:t>
            </w:r>
          </w:p>
        </w:tc>
        <w:tc>
          <w:tcPr/>
          <w:p w:rsidR="00000000" w:rsidDel="00000000" w:rsidP="00000000" w:rsidRDefault="00000000" w:rsidRPr="00000000" w14:paraId="0000002D">
            <w:pPr>
              <w:spacing w:after="0" w:line="240" w:lineRule="auto"/>
              <w:contextualSpacing w:val="0"/>
              <w:jc w:val="center"/>
              <w:rPr>
                <w:rFonts w:ascii="Arial Narrow" w:cs="Arial Narrow" w:eastAsia="Arial Narrow" w:hAnsi="Arial Narrow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E">
            <w:pPr>
              <w:spacing w:after="0" w:line="240" w:lineRule="auto"/>
              <w:contextualSpacing w:val="0"/>
              <w:jc w:val="center"/>
              <w:rPr>
                <w:rFonts w:ascii="Arial Narrow" w:cs="Arial Narrow" w:eastAsia="Arial Narrow" w:hAnsi="Arial Narrow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vertAlign w:val="baseline"/>
                <w:rtl w:val="0"/>
              </w:rPr>
              <w:t xml:space="preserve">MGT 110 </w:t>
            </w:r>
            <w:r w:rsidDel="00000000" w:rsidR="00000000" w:rsidRPr="00000000">
              <w:rPr>
                <w:rFonts w:ascii="Arial Narrow" w:cs="Arial Narrow" w:eastAsia="Arial Narrow" w:hAnsi="Arial Narrow"/>
                <w:b w:val="1"/>
                <w:i w:val="1"/>
                <w:sz w:val="20"/>
                <w:szCs w:val="20"/>
                <w:vertAlign w:val="baseline"/>
                <w:rtl w:val="0"/>
              </w:rPr>
              <w:t xml:space="preserve">or </w:t>
            </w: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vertAlign w:val="baseline"/>
                <w:rtl w:val="0"/>
              </w:rPr>
              <w:t xml:space="preserve">MGT 120 (either one)[BC]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F">
            <w:pPr>
              <w:spacing w:after="0" w:line="240" w:lineRule="auto"/>
              <w:contextualSpacing w:val="0"/>
              <w:jc w:val="center"/>
              <w:rPr>
                <w:rFonts w:ascii="Arial Narrow" w:cs="Arial Narrow" w:eastAsia="Arial Narrow" w:hAnsi="Arial Narrow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vertAlign w:val="baseline"/>
                <w:rtl w:val="0"/>
              </w:rPr>
              <w:t xml:space="preserve"> </w:t>
            </w:r>
          </w:p>
        </w:tc>
        <w:tc>
          <w:tcPr/>
          <w:p w:rsidR="00000000" w:rsidDel="00000000" w:rsidP="00000000" w:rsidRDefault="00000000" w:rsidRPr="00000000" w14:paraId="00000030">
            <w:pPr>
              <w:spacing w:after="0" w:line="240" w:lineRule="auto"/>
              <w:contextualSpacing w:val="0"/>
              <w:jc w:val="center"/>
              <w:rPr>
                <w:rFonts w:ascii="Arial Narrow" w:cs="Arial Narrow" w:eastAsia="Arial Narrow" w:hAnsi="Arial Narrow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1">
            <w:pPr>
              <w:spacing w:after="0" w:line="240" w:lineRule="auto"/>
              <w:contextualSpacing w:val="0"/>
              <w:jc w:val="center"/>
              <w:rPr>
                <w:rFonts w:ascii="Arial Narrow" w:cs="Arial Narrow" w:eastAsia="Arial Narrow" w:hAnsi="Arial Narrow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vertAlign w:val="baseline"/>
                <w:rtl w:val="0"/>
              </w:rPr>
              <w:t xml:space="preserve">PHL 154 Moral Foundations [SC]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2">
            <w:pPr>
              <w:spacing w:after="0" w:line="240" w:lineRule="auto"/>
              <w:contextualSpacing w:val="0"/>
              <w:jc w:val="center"/>
              <w:rPr>
                <w:rFonts w:ascii="Arial Narrow" w:cs="Arial Narrow" w:eastAsia="Arial Narrow" w:hAnsi="Arial Narrow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vertAlign w:val="baseline"/>
                <w:rtl w:val="0"/>
              </w:rPr>
              <w:t xml:space="preserve"> </w:t>
            </w:r>
          </w:p>
        </w:tc>
      </w:tr>
      <w:tr>
        <w:trPr>
          <w:trHeight w:val="280" w:hRule="atLeast"/>
        </w:trPr>
        <w:tc>
          <w:tcPr/>
          <w:p w:rsidR="00000000" w:rsidDel="00000000" w:rsidP="00000000" w:rsidRDefault="00000000" w:rsidRPr="00000000" w14:paraId="00000033">
            <w:pPr>
              <w:spacing w:after="0" w:line="240" w:lineRule="auto"/>
              <w:contextualSpacing w:val="0"/>
              <w:jc w:val="center"/>
              <w:rPr>
                <w:rFonts w:ascii="Arial Narrow" w:cs="Arial Narrow" w:eastAsia="Arial Narrow" w:hAnsi="Arial Narrow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vertAlign w:val="baseline"/>
                <w:rtl w:val="0"/>
              </w:rPr>
              <w:t xml:space="preserve">First Year Seminar [SC]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4">
            <w:pPr>
              <w:spacing w:after="0" w:line="240" w:lineRule="auto"/>
              <w:contextualSpacing w:val="0"/>
              <w:jc w:val="center"/>
              <w:rPr>
                <w:rFonts w:ascii="Arial Narrow" w:cs="Arial Narrow" w:eastAsia="Arial Narrow" w:hAnsi="Arial Narrow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vertAlign w:val="baseline"/>
                <w:rtl w:val="0"/>
              </w:rPr>
              <w:t xml:space="preserve"> </w:t>
            </w:r>
          </w:p>
        </w:tc>
        <w:tc>
          <w:tcPr/>
          <w:p w:rsidR="00000000" w:rsidDel="00000000" w:rsidP="00000000" w:rsidRDefault="00000000" w:rsidRPr="00000000" w14:paraId="00000035">
            <w:pPr>
              <w:spacing w:after="0" w:line="240" w:lineRule="auto"/>
              <w:contextualSpacing w:val="0"/>
              <w:jc w:val="center"/>
              <w:rPr>
                <w:rFonts w:ascii="Arial Narrow" w:cs="Arial Narrow" w:eastAsia="Arial Narrow" w:hAnsi="Arial Narrow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6">
            <w:pPr>
              <w:spacing w:after="0" w:line="240" w:lineRule="auto"/>
              <w:contextualSpacing w:val="0"/>
              <w:jc w:val="center"/>
              <w:rPr>
                <w:rFonts w:ascii="Arial Narrow" w:cs="Arial Narrow" w:eastAsia="Arial Narrow" w:hAnsi="Arial Narrow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vertAlign w:val="baseline"/>
                <w:rtl w:val="0"/>
              </w:rPr>
              <w:t xml:space="preserve">Math Beauty [VC]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7">
            <w:pPr>
              <w:spacing w:after="0" w:line="240" w:lineRule="auto"/>
              <w:contextualSpacing w:val="0"/>
              <w:jc w:val="center"/>
              <w:rPr>
                <w:rFonts w:ascii="Arial Narrow" w:cs="Arial Narrow" w:eastAsia="Arial Narrow" w:hAnsi="Arial Narrow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vertAlign w:val="baseline"/>
                <w:rtl w:val="0"/>
              </w:rPr>
              <w:t xml:space="preserve"> </w:t>
            </w:r>
          </w:p>
        </w:tc>
        <w:tc>
          <w:tcPr/>
          <w:p w:rsidR="00000000" w:rsidDel="00000000" w:rsidP="00000000" w:rsidRDefault="00000000" w:rsidRPr="00000000" w14:paraId="00000038">
            <w:pPr>
              <w:spacing w:after="0" w:line="240" w:lineRule="auto"/>
              <w:contextualSpacing w:val="0"/>
              <w:jc w:val="center"/>
              <w:rPr>
                <w:rFonts w:ascii="Arial Narrow" w:cs="Arial Narrow" w:eastAsia="Arial Narrow" w:hAnsi="Arial Narrow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9">
            <w:pPr>
              <w:spacing w:after="0" w:line="240" w:lineRule="auto"/>
              <w:contextualSpacing w:val="0"/>
              <w:jc w:val="center"/>
              <w:rPr>
                <w:rFonts w:ascii="Arial Narrow" w:cs="Arial Narrow" w:eastAsia="Arial Narrow" w:hAnsi="Arial Narrow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vertAlign w:val="superscript"/>
                <w:rtl w:val="0"/>
              </w:rPr>
              <w:t xml:space="preserve">2</w:t>
            </w: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vertAlign w:val="baseline"/>
                <w:rtl w:val="0"/>
              </w:rPr>
              <w:t xml:space="preserve">ACC 205 Fin Acct Info Sys I [MAJ]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A">
            <w:pPr>
              <w:spacing w:after="0" w:line="240" w:lineRule="auto"/>
              <w:contextualSpacing w:val="0"/>
              <w:jc w:val="center"/>
              <w:rPr>
                <w:rFonts w:ascii="Arial Narrow" w:cs="Arial Narrow" w:eastAsia="Arial Narrow" w:hAnsi="Arial Narrow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vertAlign w:val="baseline"/>
                <w:rtl w:val="0"/>
              </w:rPr>
              <w:t xml:space="preserve"> </w:t>
            </w:r>
          </w:p>
        </w:tc>
      </w:tr>
      <w:tr>
        <w:trPr>
          <w:trHeight w:val="280" w:hRule="atLeast"/>
        </w:trPr>
        <w:tc>
          <w:tcPr/>
          <w:p w:rsidR="00000000" w:rsidDel="00000000" w:rsidP="00000000" w:rsidRDefault="00000000" w:rsidRPr="00000000" w14:paraId="0000003B">
            <w:pPr>
              <w:spacing w:after="0" w:line="240" w:lineRule="auto"/>
              <w:contextualSpacing w:val="0"/>
              <w:jc w:val="center"/>
              <w:rPr>
                <w:rFonts w:ascii="Arial Narrow" w:cs="Arial Narrow" w:eastAsia="Arial Narrow" w:hAnsi="Arial Narrow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vertAlign w:val="baseline"/>
                <w:rtl w:val="0"/>
              </w:rPr>
              <w:t xml:space="preserve">Foreign Language [VC]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C">
            <w:pPr>
              <w:spacing w:after="0" w:line="240" w:lineRule="auto"/>
              <w:contextualSpacing w:val="0"/>
              <w:jc w:val="center"/>
              <w:rPr>
                <w:rFonts w:ascii="Arial Narrow" w:cs="Arial Narrow" w:eastAsia="Arial Narrow" w:hAnsi="Arial Narrow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vertAlign w:val="baseline"/>
                <w:rtl w:val="0"/>
              </w:rPr>
              <w:t xml:space="preserve"> </w:t>
            </w:r>
          </w:p>
        </w:tc>
        <w:tc>
          <w:tcPr/>
          <w:p w:rsidR="00000000" w:rsidDel="00000000" w:rsidP="00000000" w:rsidRDefault="00000000" w:rsidRPr="00000000" w14:paraId="0000003D">
            <w:pPr>
              <w:spacing w:after="0" w:line="240" w:lineRule="auto"/>
              <w:contextualSpacing w:val="0"/>
              <w:jc w:val="center"/>
              <w:rPr>
                <w:rFonts w:ascii="Arial Narrow" w:cs="Arial Narrow" w:eastAsia="Arial Narrow" w:hAnsi="Arial Narrow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E">
            <w:pPr>
              <w:spacing w:after="0" w:line="240" w:lineRule="auto"/>
              <w:contextualSpacing w:val="0"/>
              <w:jc w:val="center"/>
              <w:rPr>
                <w:rFonts w:ascii="Arial Narrow" w:cs="Arial Narrow" w:eastAsia="Arial Narrow" w:hAnsi="Arial Narrow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vertAlign w:val="baseline"/>
                <w:rtl w:val="0"/>
              </w:rPr>
              <w:t xml:space="preserve">Foreign Language [VC]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F">
            <w:pPr>
              <w:spacing w:after="0" w:line="240" w:lineRule="auto"/>
              <w:contextualSpacing w:val="0"/>
              <w:jc w:val="center"/>
              <w:rPr>
                <w:rFonts w:ascii="Arial Narrow" w:cs="Arial Narrow" w:eastAsia="Arial Narrow" w:hAnsi="Arial Narrow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vertAlign w:val="baseline"/>
                <w:rtl w:val="0"/>
              </w:rPr>
              <w:t xml:space="preserve"> </w:t>
            </w:r>
          </w:p>
        </w:tc>
        <w:tc>
          <w:tcPr/>
          <w:p w:rsidR="00000000" w:rsidDel="00000000" w:rsidP="00000000" w:rsidRDefault="00000000" w:rsidRPr="00000000" w14:paraId="00000040">
            <w:pPr>
              <w:spacing w:after="0" w:line="240" w:lineRule="auto"/>
              <w:contextualSpacing w:val="0"/>
              <w:jc w:val="center"/>
              <w:rPr>
                <w:rFonts w:ascii="Arial Narrow" w:cs="Arial Narrow" w:eastAsia="Arial Narrow" w:hAnsi="Arial Narrow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1">
            <w:pPr>
              <w:spacing w:after="0" w:line="240" w:lineRule="auto"/>
              <w:contextualSpacing w:val="0"/>
              <w:jc w:val="center"/>
              <w:rPr>
                <w:rFonts w:ascii="Arial Narrow" w:cs="Arial Narrow" w:eastAsia="Arial Narrow" w:hAnsi="Arial Narrow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vertAlign w:val="baseline"/>
                <w:rtl w:val="0"/>
              </w:rPr>
              <w:t xml:space="preserve">ACC 212 Mgt Acct Info Sys I [MAJ]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2">
            <w:pPr>
              <w:spacing w:after="0" w:line="240" w:lineRule="auto"/>
              <w:contextualSpacing w:val="0"/>
              <w:jc w:val="center"/>
              <w:rPr>
                <w:rFonts w:ascii="Arial Narrow" w:cs="Arial Narrow" w:eastAsia="Arial Narrow" w:hAnsi="Arial Narrow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vertAlign w:val="baseline"/>
                <w:rtl w:val="0"/>
              </w:rPr>
              <w:t xml:space="preserve"> </w:t>
            </w:r>
          </w:p>
        </w:tc>
      </w:tr>
      <w:tr>
        <w:trPr>
          <w:trHeight w:val="280" w:hRule="atLeast"/>
        </w:trPr>
        <w:tc>
          <w:tcPr/>
          <w:p w:rsidR="00000000" w:rsidDel="00000000" w:rsidP="00000000" w:rsidRDefault="00000000" w:rsidRPr="00000000" w14:paraId="00000043">
            <w:pPr>
              <w:spacing w:after="0" w:line="240" w:lineRule="auto"/>
              <w:contextualSpacing w:val="0"/>
              <w:jc w:val="center"/>
              <w:rPr>
                <w:rFonts w:ascii="Arial Narrow" w:cs="Arial Narrow" w:eastAsia="Arial Narrow" w:hAnsi="Arial Narrow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4">
            <w:pPr>
              <w:spacing w:after="0" w:line="240" w:lineRule="auto"/>
              <w:contextualSpacing w:val="0"/>
              <w:jc w:val="center"/>
              <w:rPr>
                <w:rFonts w:ascii="Arial Narrow" w:cs="Arial Narrow" w:eastAsia="Arial Narrow" w:hAnsi="Arial Narrow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5">
            <w:pPr>
              <w:spacing w:after="0" w:line="240" w:lineRule="auto"/>
              <w:contextualSpacing w:val="0"/>
              <w:jc w:val="center"/>
              <w:rPr>
                <w:rFonts w:ascii="Arial Narrow" w:cs="Arial Narrow" w:eastAsia="Arial Narrow" w:hAnsi="Arial Narrow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6">
            <w:pPr>
              <w:spacing w:after="0" w:line="240" w:lineRule="auto"/>
              <w:contextualSpacing w:val="0"/>
              <w:jc w:val="center"/>
              <w:rPr>
                <w:rFonts w:ascii="Arial Narrow" w:cs="Arial Narrow" w:eastAsia="Arial Narrow" w:hAnsi="Arial Narrow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7">
            <w:pPr>
              <w:spacing w:after="0" w:line="240" w:lineRule="auto"/>
              <w:contextualSpacing w:val="0"/>
              <w:jc w:val="center"/>
              <w:rPr>
                <w:rFonts w:ascii="Arial Narrow" w:cs="Arial Narrow" w:eastAsia="Arial Narrow" w:hAnsi="Arial Narrow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8">
            <w:pPr>
              <w:spacing w:after="0" w:line="240" w:lineRule="auto"/>
              <w:contextualSpacing w:val="0"/>
              <w:jc w:val="center"/>
              <w:rPr>
                <w:rFonts w:ascii="Arial Narrow" w:cs="Arial Narrow" w:eastAsia="Arial Narrow" w:hAnsi="Arial Narrow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9">
            <w:pPr>
              <w:spacing w:after="0" w:line="240" w:lineRule="auto"/>
              <w:contextualSpacing w:val="0"/>
              <w:jc w:val="center"/>
              <w:rPr>
                <w:rFonts w:ascii="Arial Narrow" w:cs="Arial Narrow" w:eastAsia="Arial Narrow" w:hAnsi="Arial Narrow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A">
            <w:pPr>
              <w:spacing w:after="0" w:line="240" w:lineRule="auto"/>
              <w:contextualSpacing w:val="0"/>
              <w:jc w:val="center"/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/>
          <w:p w:rsidR="00000000" w:rsidDel="00000000" w:rsidP="00000000" w:rsidRDefault="00000000" w:rsidRPr="00000000" w14:paraId="0000004B">
            <w:pPr>
              <w:spacing w:after="0" w:line="240" w:lineRule="auto"/>
              <w:contextualSpacing w:val="0"/>
              <w:jc w:val="center"/>
              <w:rPr>
                <w:rFonts w:ascii="Arial Narrow" w:cs="Arial Narrow" w:eastAsia="Arial Narrow" w:hAnsi="Arial Narrow"/>
                <w:b w:val="0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vertAlign w:val="baseline"/>
                <w:rtl w:val="0"/>
              </w:rPr>
              <w:t xml:space="preserve">SOPHOMORE YEAR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C">
            <w:pPr>
              <w:spacing w:after="0" w:line="240" w:lineRule="auto"/>
              <w:contextualSpacing w:val="0"/>
              <w:jc w:val="center"/>
              <w:rPr>
                <w:rFonts w:ascii="Arial Narrow" w:cs="Arial Narrow" w:eastAsia="Arial Narrow" w:hAnsi="Arial Narrow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D">
            <w:pPr>
              <w:spacing w:after="0" w:line="240" w:lineRule="auto"/>
              <w:contextualSpacing w:val="0"/>
              <w:jc w:val="center"/>
              <w:rPr>
                <w:rFonts w:ascii="Arial Narrow" w:cs="Arial Narrow" w:eastAsia="Arial Narrow" w:hAnsi="Arial Narrow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E">
            <w:pPr>
              <w:spacing w:after="0" w:line="240" w:lineRule="auto"/>
              <w:contextualSpacing w:val="0"/>
              <w:jc w:val="center"/>
              <w:rPr>
                <w:rFonts w:ascii="Arial Narrow" w:cs="Arial Narrow" w:eastAsia="Arial Narrow" w:hAnsi="Arial Narrow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F">
            <w:pPr>
              <w:spacing w:after="0" w:line="240" w:lineRule="auto"/>
              <w:contextualSpacing w:val="0"/>
              <w:jc w:val="center"/>
              <w:rPr>
                <w:rFonts w:ascii="Arial Narrow" w:cs="Arial Narrow" w:eastAsia="Arial Narrow" w:hAnsi="Arial Narrow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0">
            <w:pPr>
              <w:spacing w:after="0" w:line="240" w:lineRule="auto"/>
              <w:contextualSpacing w:val="0"/>
              <w:jc w:val="center"/>
              <w:rPr>
                <w:rFonts w:ascii="Arial Narrow" w:cs="Arial Narrow" w:eastAsia="Arial Narrow" w:hAnsi="Arial Narrow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1">
            <w:pPr>
              <w:spacing w:after="0" w:line="240" w:lineRule="auto"/>
              <w:contextualSpacing w:val="0"/>
              <w:jc w:val="center"/>
              <w:rPr>
                <w:rFonts w:ascii="Arial Narrow" w:cs="Arial Narrow" w:eastAsia="Arial Narrow" w:hAnsi="Arial Narrow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2">
            <w:pPr>
              <w:spacing w:after="0" w:line="240" w:lineRule="auto"/>
              <w:contextualSpacing w:val="0"/>
              <w:jc w:val="center"/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>
            <w:vMerge w:val="restart"/>
            <w:vAlign w:val="center"/>
          </w:tcPr>
          <w:p w:rsidR="00000000" w:rsidDel="00000000" w:rsidP="00000000" w:rsidRDefault="00000000" w:rsidRPr="00000000" w14:paraId="00000053">
            <w:pPr>
              <w:bidi w:val="1"/>
              <w:spacing w:after="0" w:line="240" w:lineRule="auto"/>
              <w:ind w:left="0" w:right="0" w:firstLine="0"/>
              <w:contextualSpacing w:val="0"/>
              <w:jc w:val="center"/>
              <w:rPr>
                <w:rFonts w:ascii="Arial Narrow" w:cs="Arial Narrow" w:eastAsia="Arial Narrow" w:hAnsi="Arial Narrow"/>
                <w:b w:val="0"/>
                <w:sz w:val="40"/>
                <w:szCs w:val="40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40"/>
                <w:szCs w:val="40"/>
                <w:vertAlign w:val="baseline"/>
                <w:rtl w:val="0"/>
              </w:rPr>
              <w:t xml:space="preserve">WORK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4">
            <w:pPr>
              <w:spacing w:after="0" w:line="240" w:lineRule="auto"/>
              <w:contextualSpacing w:val="0"/>
              <w:jc w:val="center"/>
              <w:rPr>
                <w:rFonts w:ascii="Arial Narrow" w:cs="Arial Narrow" w:eastAsia="Arial Narrow" w:hAnsi="Arial Narrow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vertAlign w:val="baseline"/>
                <w:rtl w:val="0"/>
              </w:rPr>
              <w:t xml:space="preserve"> </w:t>
            </w:r>
          </w:p>
        </w:tc>
        <w:tc>
          <w:tcPr/>
          <w:p w:rsidR="00000000" w:rsidDel="00000000" w:rsidP="00000000" w:rsidRDefault="00000000" w:rsidRPr="00000000" w14:paraId="00000055">
            <w:pPr>
              <w:spacing w:after="0" w:line="240" w:lineRule="auto"/>
              <w:contextualSpacing w:val="0"/>
              <w:jc w:val="center"/>
              <w:rPr>
                <w:rFonts w:ascii="Arial Narrow" w:cs="Arial Narrow" w:eastAsia="Arial Narrow" w:hAnsi="Arial Narrow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6">
            <w:pPr>
              <w:spacing w:after="0" w:line="240" w:lineRule="auto"/>
              <w:contextualSpacing w:val="0"/>
              <w:jc w:val="center"/>
              <w:rPr>
                <w:rFonts w:ascii="Arial Narrow" w:cs="Arial Narrow" w:eastAsia="Arial Narrow" w:hAnsi="Arial Narrow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vertAlign w:val="baseline"/>
                <w:rtl w:val="0"/>
              </w:rPr>
              <w:t xml:space="preserve">ACC 206  Fin Acct Info Sys II [MAJ]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7">
            <w:pPr>
              <w:spacing w:after="0" w:line="240" w:lineRule="auto"/>
              <w:contextualSpacing w:val="0"/>
              <w:jc w:val="center"/>
              <w:rPr>
                <w:rFonts w:ascii="Arial Narrow" w:cs="Arial Narrow" w:eastAsia="Arial Narrow" w:hAnsi="Arial Narrow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vertAlign w:val="baseline"/>
                <w:rtl w:val="0"/>
              </w:rPr>
              <w:t xml:space="preserve"> </w:t>
            </w:r>
          </w:p>
        </w:tc>
        <w:tc>
          <w:tcPr/>
          <w:p w:rsidR="00000000" w:rsidDel="00000000" w:rsidP="00000000" w:rsidRDefault="00000000" w:rsidRPr="00000000" w14:paraId="00000058">
            <w:pPr>
              <w:spacing w:after="0" w:line="240" w:lineRule="auto"/>
              <w:contextualSpacing w:val="0"/>
              <w:jc w:val="center"/>
              <w:rPr>
                <w:rFonts w:ascii="Arial Narrow" w:cs="Arial Narrow" w:eastAsia="Arial Narrow" w:hAnsi="Arial Narrow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9">
            <w:pPr>
              <w:spacing w:after="0" w:line="240" w:lineRule="auto"/>
              <w:contextualSpacing w:val="0"/>
              <w:jc w:val="center"/>
              <w:rPr>
                <w:rFonts w:ascii="Arial Narrow" w:cs="Arial Narrow" w:eastAsia="Arial Narrow" w:hAnsi="Arial Narrow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vertAlign w:val="baseline"/>
                <w:rtl w:val="0"/>
              </w:rPr>
              <w:t xml:space="preserve">ECN 102 Macroeconomics [ILC #1]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A">
            <w:pPr>
              <w:spacing w:after="0" w:line="240" w:lineRule="auto"/>
              <w:contextualSpacing w:val="0"/>
              <w:jc w:val="center"/>
              <w:rPr>
                <w:rFonts w:ascii="Arial Narrow" w:cs="Arial Narrow" w:eastAsia="Arial Narrow" w:hAnsi="Arial Narrow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vertAlign w:val="baseline"/>
                <w:rtl w:val="0"/>
              </w:rPr>
              <w:t xml:space="preserve"> </w:t>
            </w:r>
          </w:p>
        </w:tc>
      </w:tr>
      <w:tr>
        <w:trPr>
          <w:trHeight w:val="280" w:hRule="atLeast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05B">
            <w:pPr>
              <w:spacing w:after="0" w:line="240" w:lineRule="auto"/>
              <w:contextualSpacing w:val="0"/>
              <w:jc w:val="center"/>
              <w:rPr>
                <w:rFonts w:ascii="Arial Narrow" w:cs="Arial Narrow" w:eastAsia="Arial Narrow" w:hAnsi="Arial Narrow"/>
                <w:b w:val="0"/>
                <w:sz w:val="40"/>
                <w:szCs w:val="4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C">
            <w:pPr>
              <w:spacing w:after="0" w:line="240" w:lineRule="auto"/>
              <w:contextualSpacing w:val="0"/>
              <w:jc w:val="center"/>
              <w:rPr>
                <w:rFonts w:ascii="Arial Narrow" w:cs="Arial Narrow" w:eastAsia="Arial Narrow" w:hAnsi="Arial Narrow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vertAlign w:val="baseline"/>
                <w:rtl w:val="0"/>
              </w:rPr>
              <w:t xml:space="preserve"> </w:t>
            </w:r>
          </w:p>
        </w:tc>
        <w:tc>
          <w:tcPr/>
          <w:p w:rsidR="00000000" w:rsidDel="00000000" w:rsidP="00000000" w:rsidRDefault="00000000" w:rsidRPr="00000000" w14:paraId="0000005D">
            <w:pPr>
              <w:spacing w:after="0" w:line="240" w:lineRule="auto"/>
              <w:contextualSpacing w:val="0"/>
              <w:jc w:val="center"/>
              <w:rPr>
                <w:rFonts w:ascii="Arial Narrow" w:cs="Arial Narrow" w:eastAsia="Arial Narrow" w:hAnsi="Arial Narrow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E">
            <w:pPr>
              <w:spacing w:after="0" w:line="240" w:lineRule="auto"/>
              <w:contextualSpacing w:val="0"/>
              <w:jc w:val="center"/>
              <w:rPr>
                <w:rFonts w:ascii="Arial Narrow" w:cs="Arial Narrow" w:eastAsia="Arial Narrow" w:hAnsi="Arial Narrow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vertAlign w:val="baseline"/>
                <w:rtl w:val="0"/>
              </w:rPr>
              <w:t xml:space="preserve">DSS 220 Business Analytics[BC]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F">
            <w:pPr>
              <w:spacing w:after="0" w:line="240" w:lineRule="auto"/>
              <w:contextualSpacing w:val="0"/>
              <w:jc w:val="center"/>
              <w:rPr>
                <w:rFonts w:ascii="Arial Narrow" w:cs="Arial Narrow" w:eastAsia="Arial Narrow" w:hAnsi="Arial Narrow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vertAlign w:val="baseline"/>
                <w:rtl w:val="0"/>
              </w:rPr>
              <w:t xml:space="preserve"> </w:t>
            </w:r>
          </w:p>
        </w:tc>
        <w:tc>
          <w:tcPr/>
          <w:p w:rsidR="00000000" w:rsidDel="00000000" w:rsidP="00000000" w:rsidRDefault="00000000" w:rsidRPr="00000000" w14:paraId="00000060">
            <w:pPr>
              <w:spacing w:after="0" w:line="240" w:lineRule="auto"/>
              <w:contextualSpacing w:val="0"/>
              <w:jc w:val="center"/>
              <w:rPr>
                <w:rFonts w:ascii="Arial Narrow" w:cs="Arial Narrow" w:eastAsia="Arial Narrow" w:hAnsi="Arial Narrow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1">
            <w:pPr>
              <w:spacing w:after="0" w:line="240" w:lineRule="auto"/>
              <w:contextualSpacing w:val="0"/>
              <w:jc w:val="center"/>
              <w:rPr>
                <w:rFonts w:ascii="Arial Narrow" w:cs="Arial Narrow" w:eastAsia="Arial Narrow" w:hAnsi="Arial Narrow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vertAlign w:val="baseline"/>
                <w:rtl w:val="0"/>
              </w:rPr>
              <w:t xml:space="preserve">FIN 200 Intro to Finance [BC]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2">
            <w:pPr>
              <w:spacing w:after="0" w:line="240" w:lineRule="auto"/>
              <w:contextualSpacing w:val="0"/>
              <w:jc w:val="center"/>
              <w:rPr>
                <w:rFonts w:ascii="Arial Narrow" w:cs="Arial Narrow" w:eastAsia="Arial Narrow" w:hAnsi="Arial Narrow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vertAlign w:val="baseline"/>
                <w:rtl w:val="0"/>
              </w:rPr>
              <w:t xml:space="preserve"> </w:t>
            </w:r>
          </w:p>
        </w:tc>
      </w:tr>
      <w:tr>
        <w:trPr>
          <w:trHeight w:val="280" w:hRule="atLeast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063">
            <w:pPr>
              <w:spacing w:after="0" w:line="240" w:lineRule="auto"/>
              <w:contextualSpacing w:val="0"/>
              <w:jc w:val="center"/>
              <w:rPr>
                <w:rFonts w:ascii="Arial Narrow" w:cs="Arial Narrow" w:eastAsia="Arial Narrow" w:hAnsi="Arial Narrow"/>
                <w:b w:val="0"/>
                <w:sz w:val="40"/>
                <w:szCs w:val="4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4">
            <w:pPr>
              <w:spacing w:after="0" w:line="240" w:lineRule="auto"/>
              <w:contextualSpacing w:val="0"/>
              <w:jc w:val="center"/>
              <w:rPr>
                <w:rFonts w:ascii="Arial Narrow" w:cs="Arial Narrow" w:eastAsia="Arial Narrow" w:hAnsi="Arial Narrow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vertAlign w:val="baseline"/>
                <w:rtl w:val="0"/>
              </w:rPr>
              <w:t xml:space="preserve"> </w:t>
            </w:r>
          </w:p>
        </w:tc>
        <w:tc>
          <w:tcPr/>
          <w:p w:rsidR="00000000" w:rsidDel="00000000" w:rsidP="00000000" w:rsidRDefault="00000000" w:rsidRPr="00000000" w14:paraId="00000065">
            <w:pPr>
              <w:spacing w:after="0" w:line="240" w:lineRule="auto"/>
              <w:contextualSpacing w:val="0"/>
              <w:jc w:val="center"/>
              <w:rPr>
                <w:rFonts w:ascii="Arial Narrow" w:cs="Arial Narrow" w:eastAsia="Arial Narrow" w:hAnsi="Arial Narrow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6">
            <w:pPr>
              <w:spacing w:after="0" w:line="240" w:lineRule="auto"/>
              <w:contextualSpacing w:val="0"/>
              <w:jc w:val="center"/>
              <w:rPr>
                <w:rFonts w:ascii="Arial Narrow" w:cs="Arial Narrow" w:eastAsia="Arial Narrow" w:hAnsi="Arial Narrow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vertAlign w:val="baseline"/>
                <w:rtl w:val="0"/>
              </w:rPr>
              <w:t xml:space="preserve">MKT 201 Principles of Marketing [BC]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7">
            <w:pPr>
              <w:spacing w:after="0" w:line="240" w:lineRule="auto"/>
              <w:contextualSpacing w:val="0"/>
              <w:jc w:val="center"/>
              <w:rPr>
                <w:rFonts w:ascii="Arial Narrow" w:cs="Arial Narrow" w:eastAsia="Arial Narrow" w:hAnsi="Arial Narrow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vertAlign w:val="baseline"/>
                <w:rtl w:val="0"/>
              </w:rPr>
              <w:t xml:space="preserve"> </w:t>
            </w:r>
          </w:p>
        </w:tc>
        <w:tc>
          <w:tcPr/>
          <w:p w:rsidR="00000000" w:rsidDel="00000000" w:rsidP="00000000" w:rsidRDefault="00000000" w:rsidRPr="00000000" w14:paraId="00000068">
            <w:pPr>
              <w:spacing w:after="0" w:line="240" w:lineRule="auto"/>
              <w:contextualSpacing w:val="0"/>
              <w:jc w:val="center"/>
              <w:rPr>
                <w:rFonts w:ascii="Arial Narrow" w:cs="Arial Narrow" w:eastAsia="Arial Narrow" w:hAnsi="Arial Narrow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9">
            <w:pPr>
              <w:spacing w:after="0" w:line="240" w:lineRule="auto"/>
              <w:contextualSpacing w:val="0"/>
              <w:jc w:val="center"/>
              <w:rPr>
                <w:rFonts w:ascii="Arial Narrow" w:cs="Arial Narrow" w:eastAsia="Arial Narrow" w:hAnsi="Arial Narrow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vertAlign w:val="baseline"/>
                <w:rtl w:val="0"/>
              </w:rPr>
              <w:t xml:space="preserve">HIS 154 Forging the Modern World [SC]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A">
            <w:pPr>
              <w:spacing w:after="0" w:line="240" w:lineRule="auto"/>
              <w:contextualSpacing w:val="0"/>
              <w:jc w:val="center"/>
              <w:rPr>
                <w:rFonts w:ascii="Arial Narrow" w:cs="Arial Narrow" w:eastAsia="Arial Narrow" w:hAnsi="Arial Narrow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vertAlign w:val="baseline"/>
                <w:rtl w:val="0"/>
              </w:rPr>
              <w:t xml:space="preserve"> </w:t>
            </w:r>
          </w:p>
        </w:tc>
      </w:tr>
      <w:tr>
        <w:trPr>
          <w:trHeight w:val="280" w:hRule="atLeast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06B">
            <w:pPr>
              <w:spacing w:after="0" w:line="240" w:lineRule="auto"/>
              <w:contextualSpacing w:val="0"/>
              <w:jc w:val="center"/>
              <w:rPr>
                <w:rFonts w:ascii="Arial Narrow" w:cs="Arial Narrow" w:eastAsia="Arial Narrow" w:hAnsi="Arial Narrow"/>
                <w:b w:val="0"/>
                <w:sz w:val="40"/>
                <w:szCs w:val="4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C">
            <w:pPr>
              <w:spacing w:after="0" w:line="240" w:lineRule="auto"/>
              <w:contextualSpacing w:val="0"/>
              <w:jc w:val="center"/>
              <w:rPr>
                <w:rFonts w:ascii="Arial Narrow" w:cs="Arial Narrow" w:eastAsia="Arial Narrow" w:hAnsi="Arial Narrow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vertAlign w:val="baseline"/>
                <w:rtl w:val="0"/>
              </w:rPr>
              <w:t xml:space="preserve"> </w:t>
            </w:r>
          </w:p>
        </w:tc>
        <w:tc>
          <w:tcPr/>
          <w:p w:rsidR="00000000" w:rsidDel="00000000" w:rsidP="00000000" w:rsidRDefault="00000000" w:rsidRPr="00000000" w14:paraId="0000006D">
            <w:pPr>
              <w:spacing w:after="0" w:line="240" w:lineRule="auto"/>
              <w:contextualSpacing w:val="0"/>
              <w:jc w:val="center"/>
              <w:rPr>
                <w:rFonts w:ascii="Arial Narrow" w:cs="Arial Narrow" w:eastAsia="Arial Narrow" w:hAnsi="Arial Narrow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E">
            <w:pPr>
              <w:spacing w:after="0" w:line="240" w:lineRule="auto"/>
              <w:contextualSpacing w:val="0"/>
              <w:jc w:val="center"/>
              <w:rPr>
                <w:rFonts w:ascii="Arial Narrow" w:cs="Arial Narrow" w:eastAsia="Arial Narrow" w:hAnsi="Arial Narrow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vertAlign w:val="baseline"/>
                <w:rtl w:val="0"/>
              </w:rPr>
              <w:t xml:space="preserve">THE 154 Faith, Justice, Cath Trad [SC]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F">
            <w:pPr>
              <w:spacing w:after="0" w:line="240" w:lineRule="auto"/>
              <w:contextualSpacing w:val="0"/>
              <w:jc w:val="center"/>
              <w:rPr>
                <w:rFonts w:ascii="Arial Narrow" w:cs="Arial Narrow" w:eastAsia="Arial Narrow" w:hAnsi="Arial Narrow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vertAlign w:val="baseline"/>
                <w:rtl w:val="0"/>
              </w:rPr>
              <w:t xml:space="preserve"> </w:t>
            </w:r>
          </w:p>
        </w:tc>
        <w:tc>
          <w:tcPr/>
          <w:p w:rsidR="00000000" w:rsidDel="00000000" w:rsidP="00000000" w:rsidRDefault="00000000" w:rsidRPr="00000000" w14:paraId="00000070">
            <w:pPr>
              <w:spacing w:after="0" w:line="240" w:lineRule="auto"/>
              <w:contextualSpacing w:val="0"/>
              <w:jc w:val="center"/>
              <w:rPr>
                <w:rFonts w:ascii="Arial Narrow" w:cs="Arial Narrow" w:eastAsia="Arial Narrow" w:hAnsi="Arial Narrow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1">
            <w:pPr>
              <w:spacing w:after="0" w:line="240" w:lineRule="auto"/>
              <w:contextualSpacing w:val="0"/>
              <w:jc w:val="center"/>
              <w:rPr>
                <w:rFonts w:ascii="Arial Narrow" w:cs="Arial Narrow" w:eastAsia="Arial Narrow" w:hAnsi="Arial Narrow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vertAlign w:val="baseline"/>
                <w:rtl w:val="0"/>
              </w:rPr>
              <w:t xml:space="preserve">MGT 360 Legal Env of Business [BC]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2">
            <w:pPr>
              <w:spacing w:after="0" w:line="240" w:lineRule="auto"/>
              <w:contextualSpacing w:val="0"/>
              <w:jc w:val="center"/>
              <w:rPr>
                <w:rFonts w:ascii="Arial Narrow" w:cs="Arial Narrow" w:eastAsia="Arial Narrow" w:hAnsi="Arial Narrow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vertAlign w:val="baseline"/>
                <w:rtl w:val="0"/>
              </w:rPr>
              <w:t xml:space="preserve"> </w:t>
            </w:r>
          </w:p>
        </w:tc>
      </w:tr>
      <w:tr>
        <w:trPr>
          <w:trHeight w:val="280" w:hRule="atLeast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073">
            <w:pPr>
              <w:spacing w:after="0" w:line="240" w:lineRule="auto"/>
              <w:contextualSpacing w:val="0"/>
              <w:jc w:val="center"/>
              <w:rPr>
                <w:rFonts w:ascii="Arial Narrow" w:cs="Arial Narrow" w:eastAsia="Arial Narrow" w:hAnsi="Arial Narrow"/>
                <w:b w:val="0"/>
                <w:sz w:val="40"/>
                <w:szCs w:val="4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4">
            <w:pPr>
              <w:spacing w:after="0" w:line="240" w:lineRule="auto"/>
              <w:contextualSpacing w:val="0"/>
              <w:jc w:val="center"/>
              <w:rPr>
                <w:rFonts w:ascii="Arial Narrow" w:cs="Arial Narrow" w:eastAsia="Arial Narrow" w:hAnsi="Arial Narrow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vertAlign w:val="baseline"/>
                <w:rtl w:val="0"/>
              </w:rPr>
              <w:t xml:space="preserve"> </w:t>
            </w:r>
          </w:p>
        </w:tc>
        <w:tc>
          <w:tcPr/>
          <w:p w:rsidR="00000000" w:rsidDel="00000000" w:rsidP="00000000" w:rsidRDefault="00000000" w:rsidRPr="00000000" w14:paraId="00000075">
            <w:pPr>
              <w:spacing w:after="0" w:line="240" w:lineRule="auto"/>
              <w:contextualSpacing w:val="0"/>
              <w:jc w:val="center"/>
              <w:rPr>
                <w:rFonts w:ascii="Arial Narrow" w:cs="Arial Narrow" w:eastAsia="Arial Narrow" w:hAnsi="Arial Narrow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6">
            <w:pPr>
              <w:spacing w:after="0" w:line="240" w:lineRule="auto"/>
              <w:contextualSpacing w:val="0"/>
              <w:jc w:val="center"/>
              <w:rPr>
                <w:rFonts w:ascii="Arial Narrow" w:cs="Arial Narrow" w:eastAsia="Arial Narrow" w:hAnsi="Arial Narrow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vertAlign w:val="baseline"/>
                <w:rtl w:val="0"/>
              </w:rPr>
              <w:t xml:space="preserve">ELECTIVE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7">
            <w:pPr>
              <w:spacing w:after="0" w:line="240" w:lineRule="auto"/>
              <w:contextualSpacing w:val="0"/>
              <w:jc w:val="center"/>
              <w:rPr>
                <w:rFonts w:ascii="Arial Narrow" w:cs="Arial Narrow" w:eastAsia="Arial Narrow" w:hAnsi="Arial Narrow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vertAlign w:val="baseline"/>
                <w:rtl w:val="0"/>
              </w:rPr>
              <w:t xml:space="preserve"> </w:t>
            </w:r>
          </w:p>
        </w:tc>
        <w:tc>
          <w:tcPr/>
          <w:p w:rsidR="00000000" w:rsidDel="00000000" w:rsidP="00000000" w:rsidRDefault="00000000" w:rsidRPr="00000000" w14:paraId="00000078">
            <w:pPr>
              <w:spacing w:after="0" w:line="240" w:lineRule="auto"/>
              <w:contextualSpacing w:val="0"/>
              <w:jc w:val="center"/>
              <w:rPr>
                <w:rFonts w:ascii="Arial Narrow" w:cs="Arial Narrow" w:eastAsia="Arial Narrow" w:hAnsi="Arial Narrow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9">
            <w:pPr>
              <w:spacing w:after="0" w:line="240" w:lineRule="auto"/>
              <w:contextualSpacing w:val="0"/>
              <w:jc w:val="center"/>
              <w:rPr>
                <w:rFonts w:ascii="Arial Narrow" w:cs="Arial Narrow" w:eastAsia="Arial Narrow" w:hAnsi="Arial Narrow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vertAlign w:val="baseline"/>
                <w:rtl w:val="0"/>
              </w:rPr>
              <w:t xml:space="preserve">Religious Difference Selection [VC]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A">
            <w:pPr>
              <w:spacing w:after="0" w:line="240" w:lineRule="auto"/>
              <w:contextualSpacing w:val="0"/>
              <w:jc w:val="center"/>
              <w:rPr>
                <w:rFonts w:ascii="Arial Narrow" w:cs="Arial Narrow" w:eastAsia="Arial Narrow" w:hAnsi="Arial Narrow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vertAlign w:val="baseline"/>
                <w:rtl w:val="0"/>
              </w:rPr>
              <w:t xml:space="preserve"> </w:t>
            </w:r>
          </w:p>
        </w:tc>
      </w:tr>
      <w:tr>
        <w:trPr>
          <w:trHeight w:val="280" w:hRule="atLeast"/>
        </w:trPr>
        <w:tc>
          <w:tcPr/>
          <w:p w:rsidR="00000000" w:rsidDel="00000000" w:rsidP="00000000" w:rsidRDefault="00000000" w:rsidRPr="00000000" w14:paraId="0000007B">
            <w:pPr>
              <w:spacing w:after="0" w:line="240" w:lineRule="auto"/>
              <w:contextualSpacing w:val="0"/>
              <w:jc w:val="center"/>
              <w:rPr>
                <w:rFonts w:ascii="Arial Narrow" w:cs="Arial Narrow" w:eastAsia="Arial Narrow" w:hAnsi="Arial Narrow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C">
            <w:pPr>
              <w:spacing w:after="0" w:line="240" w:lineRule="auto"/>
              <w:contextualSpacing w:val="0"/>
              <w:jc w:val="center"/>
              <w:rPr>
                <w:rFonts w:ascii="Arial Narrow" w:cs="Arial Narrow" w:eastAsia="Arial Narrow" w:hAnsi="Arial Narrow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D">
            <w:pPr>
              <w:spacing w:after="0" w:line="240" w:lineRule="auto"/>
              <w:contextualSpacing w:val="0"/>
              <w:jc w:val="center"/>
              <w:rPr>
                <w:rFonts w:ascii="Arial Narrow" w:cs="Arial Narrow" w:eastAsia="Arial Narrow" w:hAnsi="Arial Narrow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E">
            <w:pPr>
              <w:spacing w:after="0" w:line="240" w:lineRule="auto"/>
              <w:contextualSpacing w:val="0"/>
              <w:jc w:val="center"/>
              <w:rPr>
                <w:rFonts w:ascii="Arial Narrow" w:cs="Arial Narrow" w:eastAsia="Arial Narrow" w:hAnsi="Arial Narrow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07F">
            <w:pPr>
              <w:spacing w:after="0" w:line="240" w:lineRule="auto"/>
              <w:contextualSpacing w:val="0"/>
              <w:jc w:val="center"/>
              <w:rPr>
                <w:rFonts w:ascii="Arial Narrow" w:cs="Arial Narrow" w:eastAsia="Arial Narrow" w:hAnsi="Arial Narrow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0">
            <w:pPr>
              <w:spacing w:after="0" w:line="240" w:lineRule="auto"/>
              <w:contextualSpacing w:val="0"/>
              <w:jc w:val="center"/>
              <w:rPr>
                <w:rFonts w:ascii="Arial Narrow" w:cs="Arial Narrow" w:eastAsia="Arial Narrow" w:hAnsi="Arial Narrow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1">
            <w:pPr>
              <w:spacing w:after="0" w:line="240" w:lineRule="auto"/>
              <w:contextualSpacing w:val="0"/>
              <w:jc w:val="center"/>
              <w:rPr>
                <w:rFonts w:ascii="Arial Narrow" w:cs="Arial Narrow" w:eastAsia="Arial Narrow" w:hAnsi="Arial Narrow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2">
            <w:pPr>
              <w:spacing w:after="0" w:line="240" w:lineRule="auto"/>
              <w:contextualSpacing w:val="0"/>
              <w:jc w:val="center"/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/>
          <w:p w:rsidR="00000000" w:rsidDel="00000000" w:rsidP="00000000" w:rsidRDefault="00000000" w:rsidRPr="00000000" w14:paraId="00000083">
            <w:pPr>
              <w:spacing w:after="0" w:line="240" w:lineRule="auto"/>
              <w:contextualSpacing w:val="0"/>
              <w:jc w:val="center"/>
              <w:rPr>
                <w:rFonts w:ascii="Arial Narrow" w:cs="Arial Narrow" w:eastAsia="Arial Narrow" w:hAnsi="Arial Narrow"/>
                <w:b w:val="0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vertAlign w:val="baseline"/>
                <w:rtl w:val="0"/>
              </w:rPr>
              <w:t xml:space="preserve">JUNIOR YEAR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4">
            <w:pPr>
              <w:spacing w:after="0" w:line="240" w:lineRule="auto"/>
              <w:contextualSpacing w:val="0"/>
              <w:jc w:val="center"/>
              <w:rPr>
                <w:rFonts w:ascii="Arial Narrow" w:cs="Arial Narrow" w:eastAsia="Arial Narrow" w:hAnsi="Arial Narrow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5">
            <w:pPr>
              <w:spacing w:after="0" w:line="240" w:lineRule="auto"/>
              <w:contextualSpacing w:val="0"/>
              <w:jc w:val="center"/>
              <w:rPr>
                <w:rFonts w:ascii="Arial Narrow" w:cs="Arial Narrow" w:eastAsia="Arial Narrow" w:hAnsi="Arial Narrow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vAlign w:val="center"/>
          </w:tcPr>
          <w:p w:rsidR="00000000" w:rsidDel="00000000" w:rsidP="00000000" w:rsidRDefault="00000000" w:rsidRPr="00000000" w14:paraId="00000086">
            <w:pPr>
              <w:bidi w:val="1"/>
              <w:spacing w:after="0" w:line="240" w:lineRule="auto"/>
              <w:ind w:left="0" w:right="0" w:firstLine="0"/>
              <w:contextualSpacing w:val="0"/>
              <w:jc w:val="center"/>
              <w:rPr>
                <w:rFonts w:ascii="Arial Narrow" w:cs="Arial Narrow" w:eastAsia="Arial Narrow" w:hAnsi="Arial Narrow"/>
                <w:b w:val="0"/>
                <w:sz w:val="40"/>
                <w:szCs w:val="40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40"/>
                <w:szCs w:val="40"/>
                <w:vertAlign w:val="baseline"/>
                <w:rtl w:val="0"/>
              </w:rPr>
              <w:t xml:space="preserve">WORK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7">
            <w:pPr>
              <w:spacing w:after="0" w:line="240" w:lineRule="auto"/>
              <w:contextualSpacing w:val="0"/>
              <w:jc w:val="center"/>
              <w:rPr>
                <w:rFonts w:ascii="Arial Narrow" w:cs="Arial Narrow" w:eastAsia="Arial Narrow" w:hAnsi="Arial Narrow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8">
            <w:pPr>
              <w:spacing w:after="0" w:line="240" w:lineRule="auto"/>
              <w:contextualSpacing w:val="0"/>
              <w:jc w:val="center"/>
              <w:rPr>
                <w:rFonts w:ascii="Arial Narrow" w:cs="Arial Narrow" w:eastAsia="Arial Narrow" w:hAnsi="Arial Narrow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vAlign w:val="center"/>
          </w:tcPr>
          <w:p w:rsidR="00000000" w:rsidDel="00000000" w:rsidP="00000000" w:rsidRDefault="00000000" w:rsidRPr="00000000" w14:paraId="00000089">
            <w:pPr>
              <w:bidi w:val="1"/>
              <w:spacing w:after="0" w:line="240" w:lineRule="auto"/>
              <w:ind w:left="0" w:right="0" w:firstLine="0"/>
              <w:contextualSpacing w:val="0"/>
              <w:jc w:val="center"/>
              <w:rPr>
                <w:rFonts w:ascii="Arial Narrow" w:cs="Arial Narrow" w:eastAsia="Arial Narrow" w:hAnsi="Arial Narrow"/>
                <w:b w:val="0"/>
                <w:sz w:val="40"/>
                <w:szCs w:val="40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40"/>
                <w:szCs w:val="40"/>
                <w:vertAlign w:val="baseline"/>
                <w:rtl w:val="0"/>
              </w:rPr>
              <w:t xml:space="preserve">WORK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A">
            <w:pPr>
              <w:spacing w:after="0" w:line="240" w:lineRule="auto"/>
              <w:contextualSpacing w:val="0"/>
              <w:jc w:val="center"/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/>
          <w:p w:rsidR="00000000" w:rsidDel="00000000" w:rsidP="00000000" w:rsidRDefault="00000000" w:rsidRPr="00000000" w14:paraId="0000008B">
            <w:pPr>
              <w:spacing w:after="0" w:line="240" w:lineRule="auto"/>
              <w:contextualSpacing w:val="0"/>
              <w:jc w:val="center"/>
              <w:rPr>
                <w:rFonts w:ascii="Arial Narrow" w:cs="Arial Narrow" w:eastAsia="Arial Narrow" w:hAnsi="Arial Narrow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vertAlign w:val="baseline"/>
                <w:rtl w:val="0"/>
              </w:rPr>
              <w:t xml:space="preserve">ACC 307 Fin Acct Info Sys III [MAJ]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8C">
            <w:pPr>
              <w:spacing w:after="0" w:line="240" w:lineRule="auto"/>
              <w:contextualSpacing w:val="0"/>
              <w:jc w:val="center"/>
              <w:rPr>
                <w:rFonts w:ascii="Arial Narrow" w:cs="Arial Narrow" w:eastAsia="Arial Narrow" w:hAnsi="Arial Narrow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vertAlign w:val="baseline"/>
                <w:rtl w:val="0"/>
              </w:rPr>
              <w:t xml:space="preserve"> </w:t>
            </w:r>
          </w:p>
        </w:tc>
        <w:tc>
          <w:tcPr/>
          <w:p w:rsidR="00000000" w:rsidDel="00000000" w:rsidP="00000000" w:rsidRDefault="00000000" w:rsidRPr="00000000" w14:paraId="0000008D">
            <w:pPr>
              <w:spacing w:after="0" w:line="240" w:lineRule="auto"/>
              <w:contextualSpacing w:val="0"/>
              <w:jc w:val="center"/>
              <w:rPr>
                <w:rFonts w:ascii="Arial Narrow" w:cs="Arial Narrow" w:eastAsia="Arial Narrow" w:hAnsi="Arial Narrow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08E">
            <w:pPr>
              <w:spacing w:after="0" w:line="240" w:lineRule="auto"/>
              <w:contextualSpacing w:val="0"/>
              <w:jc w:val="center"/>
              <w:rPr>
                <w:rFonts w:ascii="Arial Narrow" w:cs="Arial Narrow" w:eastAsia="Arial Narrow" w:hAnsi="Arial Narrow"/>
                <w:b w:val="0"/>
                <w:sz w:val="40"/>
                <w:szCs w:val="4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F">
            <w:pPr>
              <w:spacing w:after="0" w:line="240" w:lineRule="auto"/>
              <w:contextualSpacing w:val="0"/>
              <w:jc w:val="center"/>
              <w:rPr>
                <w:rFonts w:ascii="Arial Narrow" w:cs="Arial Narrow" w:eastAsia="Arial Narrow" w:hAnsi="Arial Narrow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0">
            <w:pPr>
              <w:spacing w:after="0" w:line="240" w:lineRule="auto"/>
              <w:contextualSpacing w:val="0"/>
              <w:jc w:val="center"/>
              <w:rPr>
                <w:rFonts w:ascii="Arial Narrow" w:cs="Arial Narrow" w:eastAsia="Arial Narrow" w:hAnsi="Arial Narrow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091">
            <w:pPr>
              <w:spacing w:after="0" w:line="240" w:lineRule="auto"/>
              <w:contextualSpacing w:val="0"/>
              <w:jc w:val="center"/>
              <w:rPr>
                <w:rFonts w:ascii="Arial Narrow" w:cs="Arial Narrow" w:eastAsia="Arial Narrow" w:hAnsi="Arial Narrow"/>
                <w:b w:val="0"/>
                <w:sz w:val="40"/>
                <w:szCs w:val="4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2">
            <w:pPr>
              <w:spacing w:after="0" w:line="240" w:lineRule="auto"/>
              <w:contextualSpacing w:val="0"/>
              <w:jc w:val="center"/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/>
          <w:p w:rsidR="00000000" w:rsidDel="00000000" w:rsidP="00000000" w:rsidRDefault="00000000" w:rsidRPr="00000000" w14:paraId="00000093">
            <w:pPr>
              <w:spacing w:after="0" w:line="240" w:lineRule="auto"/>
              <w:contextualSpacing w:val="0"/>
              <w:jc w:val="center"/>
              <w:rPr>
                <w:rFonts w:ascii="Arial Narrow" w:cs="Arial Narrow" w:eastAsia="Arial Narrow" w:hAnsi="Arial Narrow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vertAlign w:val="baseline"/>
                <w:rtl w:val="0"/>
              </w:rPr>
              <w:t xml:space="preserve">ACC 315 Fed Income Taxation [MAJ]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94">
            <w:pPr>
              <w:spacing w:after="0" w:line="240" w:lineRule="auto"/>
              <w:contextualSpacing w:val="0"/>
              <w:jc w:val="center"/>
              <w:rPr>
                <w:rFonts w:ascii="Arial Narrow" w:cs="Arial Narrow" w:eastAsia="Arial Narrow" w:hAnsi="Arial Narrow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vertAlign w:val="baseline"/>
                <w:rtl w:val="0"/>
              </w:rPr>
              <w:t xml:space="preserve"> </w:t>
            </w:r>
          </w:p>
        </w:tc>
        <w:tc>
          <w:tcPr/>
          <w:p w:rsidR="00000000" w:rsidDel="00000000" w:rsidP="00000000" w:rsidRDefault="00000000" w:rsidRPr="00000000" w14:paraId="00000095">
            <w:pPr>
              <w:spacing w:after="0" w:line="240" w:lineRule="auto"/>
              <w:contextualSpacing w:val="0"/>
              <w:jc w:val="center"/>
              <w:rPr>
                <w:rFonts w:ascii="Arial Narrow" w:cs="Arial Narrow" w:eastAsia="Arial Narrow" w:hAnsi="Arial Narrow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096">
            <w:pPr>
              <w:spacing w:after="0" w:line="240" w:lineRule="auto"/>
              <w:contextualSpacing w:val="0"/>
              <w:jc w:val="center"/>
              <w:rPr>
                <w:rFonts w:ascii="Arial Narrow" w:cs="Arial Narrow" w:eastAsia="Arial Narrow" w:hAnsi="Arial Narrow"/>
                <w:b w:val="0"/>
                <w:sz w:val="40"/>
                <w:szCs w:val="4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7">
            <w:pPr>
              <w:spacing w:after="0" w:line="240" w:lineRule="auto"/>
              <w:contextualSpacing w:val="0"/>
              <w:jc w:val="center"/>
              <w:rPr>
                <w:rFonts w:ascii="Arial Narrow" w:cs="Arial Narrow" w:eastAsia="Arial Narrow" w:hAnsi="Arial Narrow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8">
            <w:pPr>
              <w:spacing w:after="0" w:line="240" w:lineRule="auto"/>
              <w:contextualSpacing w:val="0"/>
              <w:jc w:val="center"/>
              <w:rPr>
                <w:rFonts w:ascii="Arial Narrow" w:cs="Arial Narrow" w:eastAsia="Arial Narrow" w:hAnsi="Arial Narrow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099">
            <w:pPr>
              <w:spacing w:after="0" w:line="240" w:lineRule="auto"/>
              <w:contextualSpacing w:val="0"/>
              <w:jc w:val="center"/>
              <w:rPr>
                <w:rFonts w:ascii="Arial Narrow" w:cs="Arial Narrow" w:eastAsia="Arial Narrow" w:hAnsi="Arial Narrow"/>
                <w:b w:val="0"/>
                <w:sz w:val="40"/>
                <w:szCs w:val="4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A">
            <w:pPr>
              <w:spacing w:after="0" w:line="240" w:lineRule="auto"/>
              <w:contextualSpacing w:val="0"/>
              <w:jc w:val="center"/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/>
          <w:p w:rsidR="00000000" w:rsidDel="00000000" w:rsidP="00000000" w:rsidRDefault="00000000" w:rsidRPr="00000000" w14:paraId="0000009B">
            <w:pPr>
              <w:spacing w:after="0" w:line="240" w:lineRule="auto"/>
              <w:contextualSpacing w:val="0"/>
              <w:jc w:val="center"/>
              <w:rPr>
                <w:rFonts w:ascii="Arial Narrow" w:cs="Arial Narrow" w:eastAsia="Arial Narrow" w:hAnsi="Arial Narrow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vertAlign w:val="baseline"/>
                <w:rtl w:val="0"/>
              </w:rPr>
              <w:t xml:space="preserve">ENG 263 Writing for Orgs. [ILC #2]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9C">
            <w:pPr>
              <w:spacing w:after="0" w:line="240" w:lineRule="auto"/>
              <w:contextualSpacing w:val="0"/>
              <w:jc w:val="center"/>
              <w:rPr>
                <w:rFonts w:ascii="Arial Narrow" w:cs="Arial Narrow" w:eastAsia="Arial Narrow" w:hAnsi="Arial Narrow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vertAlign w:val="baseline"/>
                <w:rtl w:val="0"/>
              </w:rPr>
              <w:t xml:space="preserve"> </w:t>
            </w:r>
          </w:p>
        </w:tc>
        <w:tc>
          <w:tcPr/>
          <w:p w:rsidR="00000000" w:rsidDel="00000000" w:rsidP="00000000" w:rsidRDefault="00000000" w:rsidRPr="00000000" w14:paraId="0000009D">
            <w:pPr>
              <w:spacing w:after="0" w:line="240" w:lineRule="auto"/>
              <w:contextualSpacing w:val="0"/>
              <w:jc w:val="center"/>
              <w:rPr>
                <w:rFonts w:ascii="Arial Narrow" w:cs="Arial Narrow" w:eastAsia="Arial Narrow" w:hAnsi="Arial Narrow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09E">
            <w:pPr>
              <w:spacing w:after="0" w:line="240" w:lineRule="auto"/>
              <w:contextualSpacing w:val="0"/>
              <w:jc w:val="center"/>
              <w:rPr>
                <w:rFonts w:ascii="Arial Narrow" w:cs="Arial Narrow" w:eastAsia="Arial Narrow" w:hAnsi="Arial Narrow"/>
                <w:b w:val="0"/>
                <w:sz w:val="40"/>
                <w:szCs w:val="4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F">
            <w:pPr>
              <w:spacing w:after="0" w:line="240" w:lineRule="auto"/>
              <w:contextualSpacing w:val="0"/>
              <w:jc w:val="center"/>
              <w:rPr>
                <w:rFonts w:ascii="Arial Narrow" w:cs="Arial Narrow" w:eastAsia="Arial Narrow" w:hAnsi="Arial Narrow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0">
            <w:pPr>
              <w:spacing w:after="0" w:line="240" w:lineRule="auto"/>
              <w:contextualSpacing w:val="0"/>
              <w:jc w:val="center"/>
              <w:rPr>
                <w:rFonts w:ascii="Arial Narrow" w:cs="Arial Narrow" w:eastAsia="Arial Narrow" w:hAnsi="Arial Narrow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0A1">
            <w:pPr>
              <w:spacing w:after="0" w:line="240" w:lineRule="auto"/>
              <w:contextualSpacing w:val="0"/>
              <w:jc w:val="center"/>
              <w:rPr>
                <w:rFonts w:ascii="Arial Narrow" w:cs="Arial Narrow" w:eastAsia="Arial Narrow" w:hAnsi="Arial Narrow"/>
                <w:b w:val="0"/>
                <w:sz w:val="40"/>
                <w:szCs w:val="4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2">
            <w:pPr>
              <w:spacing w:after="0" w:line="240" w:lineRule="auto"/>
              <w:contextualSpacing w:val="0"/>
              <w:jc w:val="center"/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/>
          <w:p w:rsidR="00000000" w:rsidDel="00000000" w:rsidP="00000000" w:rsidRDefault="00000000" w:rsidRPr="00000000" w14:paraId="000000A3">
            <w:pPr>
              <w:spacing w:after="0" w:line="240" w:lineRule="auto"/>
              <w:contextualSpacing w:val="0"/>
              <w:jc w:val="center"/>
              <w:rPr>
                <w:rFonts w:ascii="Arial Narrow" w:cs="Arial Narrow" w:eastAsia="Arial Narrow" w:hAnsi="Arial Narrow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vertAlign w:val="baseline"/>
                <w:rtl w:val="0"/>
              </w:rPr>
              <w:t xml:space="preserve">Laboratory Science [VC]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A4">
            <w:pPr>
              <w:spacing w:after="0" w:line="240" w:lineRule="auto"/>
              <w:contextualSpacing w:val="0"/>
              <w:jc w:val="center"/>
              <w:rPr>
                <w:rFonts w:ascii="Arial Narrow" w:cs="Arial Narrow" w:eastAsia="Arial Narrow" w:hAnsi="Arial Narrow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vertAlign w:val="baseline"/>
                <w:rtl w:val="0"/>
              </w:rPr>
              <w:t xml:space="preserve"> </w:t>
            </w:r>
          </w:p>
        </w:tc>
        <w:tc>
          <w:tcPr/>
          <w:p w:rsidR="00000000" w:rsidDel="00000000" w:rsidP="00000000" w:rsidRDefault="00000000" w:rsidRPr="00000000" w14:paraId="000000A5">
            <w:pPr>
              <w:spacing w:after="0" w:line="240" w:lineRule="auto"/>
              <w:contextualSpacing w:val="0"/>
              <w:jc w:val="center"/>
              <w:rPr>
                <w:rFonts w:ascii="Arial Narrow" w:cs="Arial Narrow" w:eastAsia="Arial Narrow" w:hAnsi="Arial Narrow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0A6">
            <w:pPr>
              <w:spacing w:after="0" w:line="240" w:lineRule="auto"/>
              <w:contextualSpacing w:val="0"/>
              <w:jc w:val="center"/>
              <w:rPr>
                <w:rFonts w:ascii="Arial Narrow" w:cs="Arial Narrow" w:eastAsia="Arial Narrow" w:hAnsi="Arial Narrow"/>
                <w:b w:val="0"/>
                <w:sz w:val="40"/>
                <w:szCs w:val="4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7">
            <w:pPr>
              <w:spacing w:after="0" w:line="240" w:lineRule="auto"/>
              <w:contextualSpacing w:val="0"/>
              <w:jc w:val="center"/>
              <w:rPr>
                <w:rFonts w:ascii="Arial Narrow" w:cs="Arial Narrow" w:eastAsia="Arial Narrow" w:hAnsi="Arial Narrow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8">
            <w:pPr>
              <w:spacing w:after="0" w:line="240" w:lineRule="auto"/>
              <w:contextualSpacing w:val="0"/>
              <w:jc w:val="center"/>
              <w:rPr>
                <w:rFonts w:ascii="Arial Narrow" w:cs="Arial Narrow" w:eastAsia="Arial Narrow" w:hAnsi="Arial Narrow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0A9">
            <w:pPr>
              <w:spacing w:after="0" w:line="240" w:lineRule="auto"/>
              <w:contextualSpacing w:val="0"/>
              <w:jc w:val="center"/>
              <w:rPr>
                <w:rFonts w:ascii="Arial Narrow" w:cs="Arial Narrow" w:eastAsia="Arial Narrow" w:hAnsi="Arial Narrow"/>
                <w:b w:val="0"/>
                <w:sz w:val="40"/>
                <w:szCs w:val="4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A">
            <w:pPr>
              <w:spacing w:after="0" w:line="240" w:lineRule="auto"/>
              <w:contextualSpacing w:val="0"/>
              <w:jc w:val="center"/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/>
          <w:p w:rsidR="00000000" w:rsidDel="00000000" w:rsidP="00000000" w:rsidRDefault="00000000" w:rsidRPr="00000000" w14:paraId="000000AB">
            <w:pPr>
              <w:spacing w:after="0" w:line="240" w:lineRule="auto"/>
              <w:contextualSpacing w:val="0"/>
              <w:jc w:val="center"/>
              <w:rPr>
                <w:rFonts w:ascii="Arial Narrow" w:cs="Arial Narrow" w:eastAsia="Arial Narrow" w:hAnsi="Arial Narrow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vertAlign w:val="baseline"/>
                <w:rtl w:val="0"/>
              </w:rPr>
              <w:t xml:space="preserve">Philosophical Anthropology Select [VC]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AC">
            <w:pPr>
              <w:spacing w:after="0" w:line="240" w:lineRule="auto"/>
              <w:contextualSpacing w:val="0"/>
              <w:jc w:val="center"/>
              <w:rPr>
                <w:rFonts w:ascii="Arial Narrow" w:cs="Arial Narrow" w:eastAsia="Arial Narrow" w:hAnsi="Arial Narrow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vertAlign w:val="baseline"/>
                <w:rtl w:val="0"/>
              </w:rPr>
              <w:t xml:space="preserve"> </w:t>
            </w:r>
          </w:p>
        </w:tc>
        <w:tc>
          <w:tcPr/>
          <w:p w:rsidR="00000000" w:rsidDel="00000000" w:rsidP="00000000" w:rsidRDefault="00000000" w:rsidRPr="00000000" w14:paraId="000000AD">
            <w:pPr>
              <w:spacing w:after="0" w:line="240" w:lineRule="auto"/>
              <w:contextualSpacing w:val="0"/>
              <w:jc w:val="center"/>
              <w:rPr>
                <w:rFonts w:ascii="Arial Narrow" w:cs="Arial Narrow" w:eastAsia="Arial Narrow" w:hAnsi="Arial Narrow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0AE">
            <w:pPr>
              <w:spacing w:after="0" w:line="240" w:lineRule="auto"/>
              <w:contextualSpacing w:val="0"/>
              <w:jc w:val="center"/>
              <w:rPr>
                <w:rFonts w:ascii="Arial Narrow" w:cs="Arial Narrow" w:eastAsia="Arial Narrow" w:hAnsi="Arial Narrow"/>
                <w:b w:val="0"/>
                <w:sz w:val="40"/>
                <w:szCs w:val="4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F">
            <w:pPr>
              <w:spacing w:after="0" w:line="240" w:lineRule="auto"/>
              <w:contextualSpacing w:val="0"/>
              <w:jc w:val="center"/>
              <w:rPr>
                <w:rFonts w:ascii="Arial Narrow" w:cs="Arial Narrow" w:eastAsia="Arial Narrow" w:hAnsi="Arial Narrow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0">
            <w:pPr>
              <w:spacing w:after="0" w:line="240" w:lineRule="auto"/>
              <w:contextualSpacing w:val="0"/>
              <w:jc w:val="center"/>
              <w:rPr>
                <w:rFonts w:ascii="Arial Narrow" w:cs="Arial Narrow" w:eastAsia="Arial Narrow" w:hAnsi="Arial Narrow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0B1">
            <w:pPr>
              <w:spacing w:after="0" w:line="240" w:lineRule="auto"/>
              <w:contextualSpacing w:val="0"/>
              <w:jc w:val="center"/>
              <w:rPr>
                <w:rFonts w:ascii="Arial Narrow" w:cs="Arial Narrow" w:eastAsia="Arial Narrow" w:hAnsi="Arial Narrow"/>
                <w:b w:val="0"/>
                <w:sz w:val="40"/>
                <w:szCs w:val="4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2">
            <w:pPr>
              <w:spacing w:after="0" w:line="240" w:lineRule="auto"/>
              <w:contextualSpacing w:val="0"/>
              <w:jc w:val="center"/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/>
          <w:p w:rsidR="00000000" w:rsidDel="00000000" w:rsidP="00000000" w:rsidRDefault="00000000" w:rsidRPr="00000000" w14:paraId="000000B3">
            <w:pPr>
              <w:spacing w:after="0" w:line="240" w:lineRule="auto"/>
              <w:contextualSpacing w:val="0"/>
              <w:jc w:val="center"/>
              <w:rPr>
                <w:rFonts w:ascii="Arial Narrow" w:cs="Arial Narrow" w:eastAsia="Arial Narrow" w:hAnsi="Arial Narrow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0B4">
            <w:pPr>
              <w:spacing w:after="0" w:line="240" w:lineRule="auto"/>
              <w:contextualSpacing w:val="0"/>
              <w:jc w:val="center"/>
              <w:rPr>
                <w:rFonts w:ascii="Arial Narrow" w:cs="Arial Narrow" w:eastAsia="Arial Narrow" w:hAnsi="Arial Narrow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0" w:val="nil"/>
            </w:tcBorders>
          </w:tcPr>
          <w:p w:rsidR="00000000" w:rsidDel="00000000" w:rsidP="00000000" w:rsidRDefault="00000000" w:rsidRPr="00000000" w14:paraId="000000B5">
            <w:pPr>
              <w:spacing w:after="0" w:line="240" w:lineRule="auto"/>
              <w:contextualSpacing w:val="0"/>
              <w:jc w:val="center"/>
              <w:rPr>
                <w:rFonts w:ascii="Arial Narrow" w:cs="Arial Narrow" w:eastAsia="Arial Narrow" w:hAnsi="Arial Narrow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6">
            <w:pPr>
              <w:spacing w:after="0" w:line="240" w:lineRule="auto"/>
              <w:contextualSpacing w:val="0"/>
              <w:jc w:val="center"/>
              <w:rPr>
                <w:rFonts w:ascii="Arial Narrow" w:cs="Arial Narrow" w:eastAsia="Arial Narrow" w:hAnsi="Arial Narrow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7">
            <w:pPr>
              <w:spacing w:after="0" w:line="240" w:lineRule="auto"/>
              <w:contextualSpacing w:val="0"/>
              <w:jc w:val="center"/>
              <w:rPr>
                <w:rFonts w:ascii="Arial Narrow" w:cs="Arial Narrow" w:eastAsia="Arial Narrow" w:hAnsi="Arial Narrow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8">
            <w:pPr>
              <w:spacing w:after="0" w:line="240" w:lineRule="auto"/>
              <w:contextualSpacing w:val="0"/>
              <w:jc w:val="center"/>
              <w:rPr>
                <w:rFonts w:ascii="Arial Narrow" w:cs="Arial Narrow" w:eastAsia="Arial Narrow" w:hAnsi="Arial Narrow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9">
            <w:pPr>
              <w:spacing w:after="0" w:line="240" w:lineRule="auto"/>
              <w:contextualSpacing w:val="0"/>
              <w:jc w:val="center"/>
              <w:rPr>
                <w:rFonts w:ascii="Arial Narrow" w:cs="Arial Narrow" w:eastAsia="Arial Narrow" w:hAnsi="Arial Narrow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A">
            <w:pPr>
              <w:spacing w:after="0" w:line="240" w:lineRule="auto"/>
              <w:contextualSpacing w:val="0"/>
              <w:jc w:val="center"/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/>
          <w:p w:rsidR="00000000" w:rsidDel="00000000" w:rsidP="00000000" w:rsidRDefault="00000000" w:rsidRPr="00000000" w14:paraId="000000BB">
            <w:pPr>
              <w:spacing w:after="0" w:line="240" w:lineRule="auto"/>
              <w:contextualSpacing w:val="0"/>
              <w:jc w:val="center"/>
              <w:rPr>
                <w:rFonts w:ascii="Arial Narrow" w:cs="Arial Narrow" w:eastAsia="Arial Narrow" w:hAnsi="Arial Narrow"/>
                <w:b w:val="0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vertAlign w:val="baseline"/>
                <w:rtl w:val="0"/>
              </w:rPr>
              <w:t xml:space="preserve">SENIOR YEAR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C">
            <w:pPr>
              <w:spacing w:after="0" w:line="240" w:lineRule="auto"/>
              <w:contextualSpacing w:val="0"/>
              <w:jc w:val="center"/>
              <w:rPr>
                <w:rFonts w:ascii="Arial Narrow" w:cs="Arial Narrow" w:eastAsia="Arial Narrow" w:hAnsi="Arial Narrow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D">
            <w:pPr>
              <w:spacing w:after="0" w:line="240" w:lineRule="auto"/>
              <w:contextualSpacing w:val="0"/>
              <w:jc w:val="center"/>
              <w:rPr>
                <w:rFonts w:ascii="Arial Narrow" w:cs="Arial Narrow" w:eastAsia="Arial Narrow" w:hAnsi="Arial Narrow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E">
            <w:pPr>
              <w:spacing w:after="0" w:line="240" w:lineRule="auto"/>
              <w:contextualSpacing w:val="0"/>
              <w:jc w:val="center"/>
              <w:rPr>
                <w:rFonts w:ascii="Arial Narrow" w:cs="Arial Narrow" w:eastAsia="Arial Narrow" w:hAnsi="Arial Narrow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F">
            <w:pPr>
              <w:spacing w:after="0" w:line="240" w:lineRule="auto"/>
              <w:contextualSpacing w:val="0"/>
              <w:jc w:val="center"/>
              <w:rPr>
                <w:rFonts w:ascii="Arial Narrow" w:cs="Arial Narrow" w:eastAsia="Arial Narrow" w:hAnsi="Arial Narrow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0">
            <w:pPr>
              <w:spacing w:after="0" w:line="240" w:lineRule="auto"/>
              <w:contextualSpacing w:val="0"/>
              <w:jc w:val="center"/>
              <w:rPr>
                <w:rFonts w:ascii="Arial Narrow" w:cs="Arial Narrow" w:eastAsia="Arial Narrow" w:hAnsi="Arial Narrow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1">
            <w:pPr>
              <w:spacing w:after="0" w:line="240" w:lineRule="auto"/>
              <w:contextualSpacing w:val="0"/>
              <w:jc w:val="center"/>
              <w:rPr>
                <w:rFonts w:ascii="Arial Narrow" w:cs="Arial Narrow" w:eastAsia="Arial Narrow" w:hAnsi="Arial Narrow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2">
            <w:pPr>
              <w:spacing w:after="0" w:line="240" w:lineRule="auto"/>
              <w:contextualSpacing w:val="0"/>
              <w:jc w:val="center"/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/>
          <w:p w:rsidR="00000000" w:rsidDel="00000000" w:rsidP="00000000" w:rsidRDefault="00000000" w:rsidRPr="00000000" w14:paraId="000000C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00" w:before="100" w:line="240" w:lineRule="auto"/>
              <w:ind w:left="0" w:right="0" w:firstLine="0"/>
              <w:contextualSpacing w:val="0"/>
              <w:jc w:val="center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ACC 317 Audit &amp; Assurance Serv [MAJ]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C4">
            <w:pPr>
              <w:spacing w:after="0" w:line="240" w:lineRule="auto"/>
              <w:contextualSpacing w:val="0"/>
              <w:jc w:val="center"/>
              <w:rPr>
                <w:rFonts w:ascii="Arial Narrow" w:cs="Arial Narrow" w:eastAsia="Arial Narrow" w:hAnsi="Arial Narrow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vertAlign w:val="baseline"/>
                <w:rtl w:val="0"/>
              </w:rPr>
              <w:t xml:space="preserve"> </w:t>
            </w:r>
          </w:p>
        </w:tc>
        <w:tc>
          <w:tcPr/>
          <w:p w:rsidR="00000000" w:rsidDel="00000000" w:rsidP="00000000" w:rsidRDefault="00000000" w:rsidRPr="00000000" w14:paraId="000000C5">
            <w:pPr>
              <w:spacing w:after="0" w:line="240" w:lineRule="auto"/>
              <w:contextualSpacing w:val="0"/>
              <w:jc w:val="center"/>
              <w:rPr>
                <w:rFonts w:ascii="Arial Narrow" w:cs="Arial Narrow" w:eastAsia="Arial Narrow" w:hAnsi="Arial Narrow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6">
            <w:pPr>
              <w:spacing w:after="0" w:line="240" w:lineRule="auto"/>
              <w:contextualSpacing w:val="0"/>
              <w:jc w:val="center"/>
              <w:rPr>
                <w:rFonts w:ascii="Arial Narrow" w:cs="Arial Narrow" w:eastAsia="Arial Narrow" w:hAnsi="Arial Narrow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vertAlign w:val="baseline"/>
                <w:rtl w:val="0"/>
              </w:rPr>
              <w:t xml:space="preserve">BUS 495 Business Policy [BC]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C7">
            <w:pPr>
              <w:spacing w:after="0" w:line="240" w:lineRule="auto"/>
              <w:contextualSpacing w:val="0"/>
              <w:jc w:val="center"/>
              <w:rPr>
                <w:rFonts w:ascii="Arial Narrow" w:cs="Arial Narrow" w:eastAsia="Arial Narrow" w:hAnsi="Arial Narrow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vertAlign w:val="baseline"/>
                <w:rtl w:val="0"/>
              </w:rPr>
              <w:t xml:space="preserve"> </w:t>
            </w:r>
          </w:p>
        </w:tc>
        <w:tc>
          <w:tcPr/>
          <w:p w:rsidR="00000000" w:rsidDel="00000000" w:rsidP="00000000" w:rsidRDefault="00000000" w:rsidRPr="00000000" w14:paraId="000000C8">
            <w:pPr>
              <w:spacing w:after="0" w:line="240" w:lineRule="auto"/>
              <w:contextualSpacing w:val="0"/>
              <w:jc w:val="center"/>
              <w:rPr>
                <w:rFonts w:ascii="Arial Narrow" w:cs="Arial Narrow" w:eastAsia="Arial Narrow" w:hAnsi="Arial Narrow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9">
            <w:pPr>
              <w:spacing w:after="0" w:line="240" w:lineRule="auto"/>
              <w:contextualSpacing w:val="0"/>
              <w:jc w:val="center"/>
              <w:rPr>
                <w:rFonts w:ascii="Arial Narrow" w:cs="Arial Narrow" w:eastAsia="Arial Narrow" w:hAnsi="Arial Narrow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A">
            <w:pPr>
              <w:spacing w:after="0" w:line="240" w:lineRule="auto"/>
              <w:contextualSpacing w:val="0"/>
              <w:jc w:val="center"/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/>
          <w:p w:rsidR="00000000" w:rsidDel="00000000" w:rsidP="00000000" w:rsidRDefault="00000000" w:rsidRPr="00000000" w14:paraId="000000CB">
            <w:pPr>
              <w:spacing w:after="0" w:line="240" w:lineRule="auto"/>
              <w:contextualSpacing w:val="0"/>
              <w:jc w:val="center"/>
              <w:rPr>
                <w:rFonts w:ascii="Arial Narrow" w:cs="Arial Narrow" w:eastAsia="Arial Narrow" w:hAnsi="Arial Narrow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vertAlign w:val="baseline"/>
                <w:rtl w:val="0"/>
              </w:rPr>
              <w:t xml:space="preserve">Faith &amp; Reason Selection [SC]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CC">
            <w:pPr>
              <w:spacing w:after="0" w:line="240" w:lineRule="auto"/>
              <w:contextualSpacing w:val="0"/>
              <w:jc w:val="center"/>
              <w:rPr>
                <w:rFonts w:ascii="Arial Narrow" w:cs="Arial Narrow" w:eastAsia="Arial Narrow" w:hAnsi="Arial Narrow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vertAlign w:val="baseline"/>
                <w:rtl w:val="0"/>
              </w:rPr>
              <w:t xml:space="preserve"> </w:t>
            </w:r>
          </w:p>
        </w:tc>
        <w:tc>
          <w:tcPr/>
          <w:p w:rsidR="00000000" w:rsidDel="00000000" w:rsidP="00000000" w:rsidRDefault="00000000" w:rsidRPr="00000000" w14:paraId="000000CD">
            <w:pPr>
              <w:spacing w:after="0" w:line="240" w:lineRule="auto"/>
              <w:contextualSpacing w:val="0"/>
              <w:jc w:val="center"/>
              <w:rPr>
                <w:rFonts w:ascii="Arial Narrow" w:cs="Arial Narrow" w:eastAsia="Arial Narrow" w:hAnsi="Arial Narrow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E">
            <w:pPr>
              <w:spacing w:after="0" w:line="240" w:lineRule="auto"/>
              <w:contextualSpacing w:val="0"/>
              <w:jc w:val="center"/>
              <w:rPr>
                <w:rFonts w:ascii="Arial Narrow" w:cs="Arial Narrow" w:eastAsia="Arial Narrow" w:hAnsi="Arial Narrow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vertAlign w:val="baseline"/>
                <w:rtl w:val="0"/>
              </w:rPr>
              <w:t xml:space="preserve">Fine Arts/Literature Selection [VC]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CF">
            <w:pPr>
              <w:spacing w:after="0" w:line="240" w:lineRule="auto"/>
              <w:contextualSpacing w:val="0"/>
              <w:jc w:val="center"/>
              <w:rPr>
                <w:rFonts w:ascii="Arial Narrow" w:cs="Arial Narrow" w:eastAsia="Arial Narrow" w:hAnsi="Arial Narrow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vertAlign w:val="baseline"/>
                <w:rtl w:val="0"/>
              </w:rPr>
              <w:t xml:space="preserve"> </w:t>
            </w:r>
          </w:p>
        </w:tc>
        <w:tc>
          <w:tcPr/>
          <w:p w:rsidR="00000000" w:rsidDel="00000000" w:rsidP="00000000" w:rsidRDefault="00000000" w:rsidRPr="00000000" w14:paraId="000000D0">
            <w:pPr>
              <w:spacing w:after="0" w:line="240" w:lineRule="auto"/>
              <w:contextualSpacing w:val="0"/>
              <w:jc w:val="center"/>
              <w:rPr>
                <w:rFonts w:ascii="Arial Narrow" w:cs="Arial Narrow" w:eastAsia="Arial Narrow" w:hAnsi="Arial Narrow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1">
            <w:pPr>
              <w:spacing w:after="0" w:line="240" w:lineRule="auto"/>
              <w:contextualSpacing w:val="0"/>
              <w:jc w:val="center"/>
              <w:rPr>
                <w:rFonts w:ascii="Arial Narrow" w:cs="Arial Narrow" w:eastAsia="Arial Narrow" w:hAnsi="Arial Narrow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2">
            <w:pPr>
              <w:spacing w:after="0" w:line="240" w:lineRule="auto"/>
              <w:contextualSpacing w:val="0"/>
              <w:jc w:val="center"/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/>
          <w:p w:rsidR="00000000" w:rsidDel="00000000" w:rsidP="00000000" w:rsidRDefault="00000000" w:rsidRPr="00000000" w14:paraId="000000D3">
            <w:pPr>
              <w:spacing w:after="0" w:line="240" w:lineRule="auto"/>
              <w:contextualSpacing w:val="0"/>
              <w:jc w:val="center"/>
              <w:rPr>
                <w:rFonts w:ascii="Arial Narrow" w:cs="Arial Narrow" w:eastAsia="Arial Narrow" w:hAnsi="Arial Narrow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vertAlign w:val="baseline"/>
                <w:rtl w:val="0"/>
              </w:rPr>
              <w:t xml:space="preserve">PHL 320 Bus, Society &amp; Ethics [ILC #3]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D4">
            <w:pPr>
              <w:spacing w:after="0" w:line="240" w:lineRule="auto"/>
              <w:contextualSpacing w:val="0"/>
              <w:jc w:val="center"/>
              <w:rPr>
                <w:rFonts w:ascii="Arial Narrow" w:cs="Arial Narrow" w:eastAsia="Arial Narrow" w:hAnsi="Arial Narrow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vertAlign w:val="baseline"/>
                <w:rtl w:val="0"/>
              </w:rPr>
              <w:t xml:space="preserve"> </w:t>
            </w:r>
          </w:p>
        </w:tc>
        <w:tc>
          <w:tcPr/>
          <w:p w:rsidR="00000000" w:rsidDel="00000000" w:rsidP="00000000" w:rsidRDefault="00000000" w:rsidRPr="00000000" w14:paraId="000000D5">
            <w:pPr>
              <w:spacing w:after="0" w:line="240" w:lineRule="auto"/>
              <w:contextualSpacing w:val="0"/>
              <w:jc w:val="center"/>
              <w:rPr>
                <w:rFonts w:ascii="Arial Narrow" w:cs="Arial Narrow" w:eastAsia="Arial Narrow" w:hAnsi="Arial Narrow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6">
            <w:pPr>
              <w:spacing w:after="0" w:line="240" w:lineRule="auto"/>
              <w:contextualSpacing w:val="0"/>
              <w:jc w:val="center"/>
              <w:rPr>
                <w:rFonts w:ascii="Arial Narrow" w:cs="Arial Narrow" w:eastAsia="Arial Narrow" w:hAnsi="Arial Narrow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vertAlign w:val="baseline"/>
                <w:rtl w:val="0"/>
              </w:rPr>
              <w:t xml:space="preserve">ELECTIVE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D7">
            <w:pPr>
              <w:spacing w:after="0" w:line="240" w:lineRule="auto"/>
              <w:contextualSpacing w:val="0"/>
              <w:jc w:val="center"/>
              <w:rPr>
                <w:rFonts w:ascii="Arial Narrow" w:cs="Arial Narrow" w:eastAsia="Arial Narrow" w:hAnsi="Arial Narrow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vertAlign w:val="baseline"/>
                <w:rtl w:val="0"/>
              </w:rPr>
              <w:t xml:space="preserve"> </w:t>
            </w:r>
          </w:p>
        </w:tc>
        <w:tc>
          <w:tcPr/>
          <w:p w:rsidR="00000000" w:rsidDel="00000000" w:rsidP="00000000" w:rsidRDefault="00000000" w:rsidRPr="00000000" w14:paraId="000000D8">
            <w:pPr>
              <w:spacing w:after="0" w:line="240" w:lineRule="auto"/>
              <w:contextualSpacing w:val="0"/>
              <w:jc w:val="center"/>
              <w:rPr>
                <w:rFonts w:ascii="Arial Narrow" w:cs="Arial Narrow" w:eastAsia="Arial Narrow" w:hAnsi="Arial Narrow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9">
            <w:pPr>
              <w:spacing w:after="0" w:line="240" w:lineRule="auto"/>
              <w:contextualSpacing w:val="0"/>
              <w:jc w:val="center"/>
              <w:rPr>
                <w:rFonts w:ascii="Arial Narrow" w:cs="Arial Narrow" w:eastAsia="Arial Narrow" w:hAnsi="Arial Narrow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A">
            <w:pPr>
              <w:spacing w:after="0" w:line="240" w:lineRule="auto"/>
              <w:contextualSpacing w:val="0"/>
              <w:jc w:val="center"/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/>
          <w:p w:rsidR="00000000" w:rsidDel="00000000" w:rsidP="00000000" w:rsidRDefault="00000000" w:rsidRPr="00000000" w14:paraId="000000DB">
            <w:pPr>
              <w:spacing w:after="0" w:line="240" w:lineRule="auto"/>
              <w:contextualSpacing w:val="0"/>
              <w:jc w:val="center"/>
              <w:rPr>
                <w:rFonts w:ascii="Arial Narrow" w:cs="Arial Narrow" w:eastAsia="Arial Narrow" w:hAnsi="Arial Narrow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vertAlign w:val="baseline"/>
                <w:rtl w:val="0"/>
              </w:rPr>
              <w:t xml:space="preserve">ELECTIVE 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DC">
            <w:pPr>
              <w:spacing w:after="0" w:line="240" w:lineRule="auto"/>
              <w:contextualSpacing w:val="0"/>
              <w:jc w:val="center"/>
              <w:rPr>
                <w:rFonts w:ascii="Arial Narrow" w:cs="Arial Narrow" w:eastAsia="Arial Narrow" w:hAnsi="Arial Narrow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vertAlign w:val="baseline"/>
                <w:rtl w:val="0"/>
              </w:rPr>
              <w:t xml:space="preserve"> </w:t>
            </w:r>
          </w:p>
        </w:tc>
        <w:tc>
          <w:tcPr/>
          <w:p w:rsidR="00000000" w:rsidDel="00000000" w:rsidP="00000000" w:rsidRDefault="00000000" w:rsidRPr="00000000" w14:paraId="000000DD">
            <w:pPr>
              <w:spacing w:after="0" w:line="240" w:lineRule="auto"/>
              <w:contextualSpacing w:val="0"/>
              <w:jc w:val="center"/>
              <w:rPr>
                <w:rFonts w:ascii="Arial Narrow" w:cs="Arial Narrow" w:eastAsia="Arial Narrow" w:hAnsi="Arial Narrow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E">
            <w:pPr>
              <w:spacing w:after="0" w:line="240" w:lineRule="auto"/>
              <w:contextualSpacing w:val="0"/>
              <w:jc w:val="center"/>
              <w:rPr>
                <w:rFonts w:ascii="Arial Narrow" w:cs="Arial Narrow" w:eastAsia="Arial Narrow" w:hAnsi="Arial Narrow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vertAlign w:val="baseline"/>
                <w:rtl w:val="0"/>
              </w:rPr>
              <w:t xml:space="preserve">ELECTIVE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DF">
            <w:pPr>
              <w:spacing w:after="0" w:line="240" w:lineRule="auto"/>
              <w:contextualSpacing w:val="0"/>
              <w:jc w:val="center"/>
              <w:rPr>
                <w:rFonts w:ascii="Arial Narrow" w:cs="Arial Narrow" w:eastAsia="Arial Narrow" w:hAnsi="Arial Narrow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vertAlign w:val="baseline"/>
                <w:rtl w:val="0"/>
              </w:rPr>
              <w:t xml:space="preserve"> </w:t>
            </w:r>
          </w:p>
        </w:tc>
        <w:tc>
          <w:tcPr/>
          <w:p w:rsidR="00000000" w:rsidDel="00000000" w:rsidP="00000000" w:rsidRDefault="00000000" w:rsidRPr="00000000" w14:paraId="000000E0">
            <w:pPr>
              <w:spacing w:after="0" w:line="240" w:lineRule="auto"/>
              <w:contextualSpacing w:val="0"/>
              <w:jc w:val="center"/>
              <w:rPr>
                <w:rFonts w:ascii="Arial Narrow" w:cs="Arial Narrow" w:eastAsia="Arial Narrow" w:hAnsi="Arial Narrow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1">
            <w:pPr>
              <w:spacing w:after="0" w:line="240" w:lineRule="auto"/>
              <w:contextualSpacing w:val="0"/>
              <w:jc w:val="center"/>
              <w:rPr>
                <w:rFonts w:ascii="Arial Narrow" w:cs="Arial Narrow" w:eastAsia="Arial Narrow" w:hAnsi="Arial Narrow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2">
            <w:pPr>
              <w:spacing w:after="0" w:line="240" w:lineRule="auto"/>
              <w:contextualSpacing w:val="0"/>
              <w:jc w:val="center"/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/>
          <w:p w:rsidR="00000000" w:rsidDel="00000000" w:rsidP="00000000" w:rsidRDefault="00000000" w:rsidRPr="00000000" w14:paraId="000000E3">
            <w:pPr>
              <w:spacing w:after="0" w:line="240" w:lineRule="auto"/>
              <w:contextualSpacing w:val="0"/>
              <w:jc w:val="center"/>
              <w:rPr>
                <w:rFonts w:ascii="Arial Narrow" w:cs="Arial Narrow" w:eastAsia="Arial Narrow" w:hAnsi="Arial Narrow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vertAlign w:val="baseline"/>
                <w:rtl w:val="0"/>
              </w:rPr>
              <w:t xml:space="preserve">ELECTIVE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E4">
            <w:pPr>
              <w:spacing w:after="0" w:line="240" w:lineRule="auto"/>
              <w:contextualSpacing w:val="0"/>
              <w:jc w:val="center"/>
              <w:rPr>
                <w:rFonts w:ascii="Arial Narrow" w:cs="Arial Narrow" w:eastAsia="Arial Narrow" w:hAnsi="Arial Narrow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vertAlign w:val="baseline"/>
                <w:rtl w:val="0"/>
              </w:rPr>
              <w:t xml:space="preserve"> </w:t>
            </w:r>
          </w:p>
        </w:tc>
        <w:tc>
          <w:tcPr/>
          <w:p w:rsidR="00000000" w:rsidDel="00000000" w:rsidP="00000000" w:rsidRDefault="00000000" w:rsidRPr="00000000" w14:paraId="000000E5">
            <w:pPr>
              <w:spacing w:after="0" w:line="240" w:lineRule="auto"/>
              <w:contextualSpacing w:val="0"/>
              <w:jc w:val="center"/>
              <w:rPr>
                <w:rFonts w:ascii="Arial Narrow" w:cs="Arial Narrow" w:eastAsia="Arial Narrow" w:hAnsi="Arial Narrow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6">
            <w:pPr>
              <w:spacing w:after="0" w:line="240" w:lineRule="auto"/>
              <w:contextualSpacing w:val="0"/>
              <w:jc w:val="center"/>
              <w:rPr>
                <w:rFonts w:ascii="Arial Narrow" w:cs="Arial Narrow" w:eastAsia="Arial Narrow" w:hAnsi="Arial Narrow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vertAlign w:val="baseline"/>
                <w:rtl w:val="0"/>
              </w:rPr>
              <w:t xml:space="preserve">ELECTIVE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E7">
            <w:pPr>
              <w:spacing w:after="0" w:line="240" w:lineRule="auto"/>
              <w:contextualSpacing w:val="0"/>
              <w:jc w:val="center"/>
              <w:rPr>
                <w:rFonts w:ascii="Arial Narrow" w:cs="Arial Narrow" w:eastAsia="Arial Narrow" w:hAnsi="Arial Narrow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vertAlign w:val="baseline"/>
                <w:rtl w:val="0"/>
              </w:rPr>
              <w:t xml:space="preserve"> </w:t>
            </w:r>
          </w:p>
        </w:tc>
        <w:tc>
          <w:tcPr/>
          <w:p w:rsidR="00000000" w:rsidDel="00000000" w:rsidP="00000000" w:rsidRDefault="00000000" w:rsidRPr="00000000" w14:paraId="000000E8">
            <w:pPr>
              <w:spacing w:after="0" w:line="240" w:lineRule="auto"/>
              <w:contextualSpacing w:val="0"/>
              <w:jc w:val="center"/>
              <w:rPr>
                <w:rFonts w:ascii="Arial Narrow" w:cs="Arial Narrow" w:eastAsia="Arial Narrow" w:hAnsi="Arial Narrow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9">
            <w:pPr>
              <w:spacing w:after="0" w:line="240" w:lineRule="auto"/>
              <w:contextualSpacing w:val="0"/>
              <w:jc w:val="center"/>
              <w:rPr>
                <w:rFonts w:ascii="Arial Narrow" w:cs="Arial Narrow" w:eastAsia="Arial Narrow" w:hAnsi="Arial Narrow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A">
            <w:pPr>
              <w:spacing w:after="0" w:line="240" w:lineRule="auto"/>
              <w:contextualSpacing w:val="0"/>
              <w:jc w:val="center"/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EB">
      <w:pPr>
        <w:spacing w:after="0" w:line="360" w:lineRule="auto"/>
        <w:contextualSpacing w:val="0"/>
        <w:jc w:val="right"/>
        <w:rPr>
          <w:rFonts w:ascii="Arial Narrow" w:cs="Arial Narrow" w:eastAsia="Arial Narrow" w:hAnsi="Arial Narrow"/>
          <w:sz w:val="8"/>
          <w:szCs w:val="8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color w:val="ff0000"/>
          <w:sz w:val="16"/>
          <w:szCs w:val="16"/>
          <w:vertAlign w:val="baseline"/>
          <w:rtl w:val="0"/>
        </w:rPr>
        <w:t xml:space="preserve">Summer 2017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C">
      <w:pPr>
        <w:contextualSpacing w:val="0"/>
        <w:rPr>
          <w:rFonts w:ascii="Arial Narrow" w:cs="Arial Narrow" w:eastAsia="Arial Narrow" w:hAnsi="Arial Narrow"/>
          <w:sz w:val="8"/>
          <w:szCs w:val="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D">
      <w:pPr>
        <w:spacing w:after="0" w:lineRule="auto"/>
        <w:contextualSpacing w:val="0"/>
        <w:rPr>
          <w:rFonts w:ascii="Calibri" w:cs="Calibri" w:eastAsia="Calibri" w:hAnsi="Calibri"/>
          <w:b w:val="0"/>
          <w:sz w:val="22"/>
          <w:szCs w:val="22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vertAlign w:val="baseline"/>
          <w:rtl w:val="0"/>
        </w:rPr>
        <w:t xml:space="preserve">[SC] Signature courses (6)</w:t>
        <w:tab/>
        <w:tab/>
        <w:t xml:space="preserve">[VC] Variable courses (6-9)</w:t>
        <w:tab/>
        <w:t xml:space="preserve">[ILC] Integrated Learning courses (3)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E">
      <w:pPr>
        <w:spacing w:after="0" w:lineRule="auto"/>
        <w:contextualSpacing w:val="0"/>
        <w:jc w:val="both"/>
        <w:rPr>
          <w:rFonts w:ascii="Calibri" w:cs="Calibri" w:eastAsia="Calibri" w:hAnsi="Calibri"/>
          <w:sz w:val="22"/>
          <w:szCs w:val="22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vertAlign w:val="baseline"/>
          <w:rtl w:val="0"/>
        </w:rPr>
        <w:t xml:space="preserve">[BC] HSB Core (10)</w:t>
        <w:tab/>
        <w:tab/>
        <w:tab/>
        <w:t xml:space="preserve">ELECTIVES (6)</w:t>
        <w:tab/>
        <w:tab/>
        <w:tab/>
        <w:t xml:space="preserve">[MAJ] Courses in Major (6)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F">
      <w:pPr>
        <w:spacing w:after="0" w:lineRule="auto"/>
        <w:contextualSpacing w:val="0"/>
        <w:jc w:val="both"/>
        <w:rPr>
          <w:rFonts w:ascii="Arial Narrow" w:cs="Arial Narrow" w:eastAsia="Arial Narrow" w:hAnsi="Arial Narrow"/>
          <w:sz w:val="20"/>
          <w:szCs w:val="20"/>
          <w:vertAlign w:val="superscript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0">
      <w:pPr>
        <w:spacing w:after="0" w:line="240" w:lineRule="auto"/>
        <w:ind w:left="-180" w:right="-216" w:firstLine="0"/>
        <w:contextualSpacing w:val="0"/>
        <w:jc w:val="both"/>
        <w:rPr>
          <w:rFonts w:ascii="Calibri" w:cs="Calibri" w:eastAsia="Calibri" w:hAnsi="Calibri"/>
          <w:sz w:val="22"/>
          <w:szCs w:val="22"/>
          <w:vertAlign w:val="superscript"/>
        </w:rPr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vertAlign w:val="superscript"/>
          <w:rtl w:val="0"/>
        </w:rPr>
        <w:t xml:space="preserve">1</w:t>
      </w:r>
      <w:r w:rsidDel="00000000" w:rsidR="00000000" w:rsidRPr="00000000">
        <w:rPr>
          <w:rFonts w:ascii="Calibri" w:cs="Calibri" w:eastAsia="Calibri" w:hAnsi="Calibri"/>
          <w:sz w:val="22"/>
          <w:szCs w:val="22"/>
          <w:vertAlign w:val="baseline"/>
          <w:rtl w:val="0"/>
        </w:rPr>
        <w:t xml:space="preserve">ACC 101EC Excel Competency is a non-credit online course in conjunction with ACC 101.  Competency in Excel must be demonstrated by all first-year business students in the fall semester.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1">
      <w:pPr>
        <w:spacing w:after="0" w:line="240" w:lineRule="auto"/>
        <w:ind w:left="-180" w:right="-216" w:firstLine="0"/>
        <w:contextualSpacing w:val="0"/>
        <w:jc w:val="both"/>
        <w:rPr>
          <w:rFonts w:ascii="Calibri" w:cs="Calibri" w:eastAsia="Calibri" w:hAnsi="Calibri"/>
          <w:sz w:val="22"/>
          <w:szCs w:val="22"/>
          <w:vertAlign w:val="baseline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vertAlign w:val="superscript"/>
          <w:rtl w:val="0"/>
        </w:rPr>
        <w:t xml:space="preserve">2</w:t>
      </w:r>
      <w:r w:rsidDel="00000000" w:rsidR="00000000" w:rsidRPr="00000000">
        <w:rPr>
          <w:rFonts w:ascii="Calibri" w:cs="Calibri" w:eastAsia="Calibri" w:hAnsi="Calibri"/>
          <w:sz w:val="22"/>
          <w:szCs w:val="22"/>
          <w:vertAlign w:val="baseline"/>
          <w:rtl w:val="0"/>
        </w:rPr>
        <w:t xml:space="preserve">Financial Accounting Information Systems I (ACC 205) is offered as a traditional evening summer course during SJU Summer I.</w:t>
      </w:r>
    </w:p>
    <w:p w:rsidR="00000000" w:rsidDel="00000000" w:rsidP="00000000" w:rsidRDefault="00000000" w:rsidRPr="00000000" w14:paraId="000000F2">
      <w:pPr>
        <w:spacing w:after="0" w:line="240" w:lineRule="auto"/>
        <w:ind w:right="-216"/>
        <w:contextualSpacing w:val="0"/>
        <w:jc w:val="both"/>
        <w:rPr>
          <w:rFonts w:ascii="Calibri" w:cs="Calibri" w:eastAsia="Calibri" w:hAnsi="Calibri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3">
      <w:pPr>
        <w:spacing w:after="0" w:line="240" w:lineRule="auto"/>
        <w:ind w:left="-180" w:right="-216" w:firstLine="0"/>
        <w:contextualSpacing w:val="0"/>
        <w:jc w:val="both"/>
        <w:rPr>
          <w:rFonts w:ascii="Calibri" w:cs="Calibri" w:eastAsia="Calibri" w:hAnsi="Calibri"/>
          <w:sz w:val="22"/>
          <w:szCs w:val="22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vertAlign w:val="baseline"/>
          <w:rtl w:val="0"/>
        </w:rPr>
        <w:t xml:space="preserve">Overlays:  </w:t>
      </w:r>
      <w:r w:rsidDel="00000000" w:rsidR="00000000" w:rsidRPr="00000000">
        <w:rPr>
          <w:rFonts w:ascii="Calibri" w:cs="Calibri" w:eastAsia="Calibri" w:hAnsi="Calibri"/>
          <w:sz w:val="22"/>
          <w:szCs w:val="22"/>
          <w:vertAlign w:val="baseline"/>
          <w:rtl w:val="0"/>
        </w:rPr>
        <w:t xml:space="preserve">In selecting courses, students will be required to identify courses that meet the overlay requirements in the areas of 1) Diversity, Globalization or Non-Western Area Studies, 2) Ethics Intensive and 3) Writing Intensive.   Many of the courses already in your schedule may cover these areas.</w:t>
      </w:r>
    </w:p>
    <w:p w:rsidR="00000000" w:rsidDel="00000000" w:rsidP="00000000" w:rsidRDefault="00000000" w:rsidRPr="00000000" w14:paraId="000000F4">
      <w:pPr>
        <w:spacing w:after="0" w:lineRule="auto"/>
        <w:ind w:left="-180" w:right="-216" w:firstLine="0"/>
        <w:contextualSpacing w:val="0"/>
        <w:jc w:val="both"/>
        <w:rPr>
          <w:rFonts w:ascii="Arial Narrow" w:cs="Arial Narrow" w:eastAsia="Arial Narrow" w:hAnsi="Arial Narrow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5">
      <w:pPr>
        <w:spacing w:after="0" w:lineRule="auto"/>
        <w:ind w:left="-180" w:right="-216" w:firstLine="0"/>
        <w:contextualSpacing w:val="0"/>
        <w:jc w:val="center"/>
        <w:rPr>
          <w:rFonts w:ascii="Calibri" w:cs="Calibri" w:eastAsia="Calibri" w:hAnsi="Calibri"/>
          <w:b w:val="0"/>
          <w:i w:val="0"/>
          <w:sz w:val="22"/>
          <w:szCs w:val="22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1"/>
          <w:color w:val="c00000"/>
          <w:sz w:val="22"/>
          <w:szCs w:val="22"/>
          <w:vertAlign w:val="baseline"/>
          <w:rtl w:val="0"/>
        </w:rPr>
        <w:t xml:space="preserve">This Course Sequence is based on the courses offered in the summer session.  Summer courses are subject to change.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6">
      <w:pPr>
        <w:spacing w:after="0" w:lineRule="auto"/>
        <w:ind w:left="-630" w:firstLine="0"/>
        <w:contextualSpacing w:val="0"/>
        <w:rPr>
          <w:rFonts w:ascii="Arial Narrow" w:cs="Arial Narrow" w:eastAsia="Arial Narrow" w:hAnsi="Arial Narrow"/>
          <w:b w:val="0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 Narrow" w:cs="Arial Narrow" w:eastAsia="Arial Narrow" w:hAnsi="Arial Narrow"/>
          <w:b w:val="0"/>
          <w:sz w:val="20"/>
          <w:szCs w:val="20"/>
          <w:vertAlign w:val="baseline"/>
        </w:rPr>
        <w:sectPr>
          <w:pgSz w:h="15840" w:w="12240"/>
          <w:pgMar w:bottom="576" w:top="576" w:left="1008" w:right="1008" w:header="720" w:footer="720"/>
          <w:pgNumType w:start="1"/>
        </w:sect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8">
      <w:pPr>
        <w:spacing w:after="0" w:lineRule="auto"/>
        <w:ind w:right="-126"/>
        <w:contextualSpacing w:val="0"/>
        <w:jc w:val="center"/>
        <w:rPr>
          <w:b w:val="0"/>
          <w:sz w:val="28"/>
          <w:szCs w:val="28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color w:val="0000ff"/>
          <w:sz w:val="32"/>
          <w:szCs w:val="32"/>
          <w:vertAlign w:val="baseline"/>
          <w:rtl w:val="0"/>
        </w:rPr>
        <w:t xml:space="preserve">GEP</w:t>
      </w:r>
      <w:r w:rsidDel="00000000" w:rsidR="00000000" w:rsidRPr="00000000">
        <w:rPr>
          <w:rFonts w:ascii="Arial" w:cs="Arial" w:eastAsia="Arial" w:hAnsi="Arial"/>
          <w:b w:val="1"/>
          <w:sz w:val="32"/>
          <w:szCs w:val="32"/>
          <w:vertAlign w:val="baseline"/>
          <w:rtl w:val="0"/>
        </w:rPr>
        <w:tab/>
        <w:t xml:space="preserve">ACCOUNTING CHECKLIST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1"/>
          <w:sz w:val="28"/>
          <w:szCs w:val="28"/>
          <w:vertAlign w:val="baseline"/>
          <w:rtl w:val="0"/>
        </w:rPr>
        <w:t xml:space="preserve">(total of 40 courses)</w:t>
      </w:r>
      <w:r w:rsidDel="00000000" w:rsidR="00000000" w:rsidRPr="00000000">
        <w:rPr>
          <w:b w:val="1"/>
          <w:sz w:val="28"/>
          <w:szCs w:val="28"/>
          <w:vertAlign w:val="baseline"/>
          <w:rtl w:val="0"/>
        </w:rPr>
        <w:t xml:space="preserve">    </w:t>
      </w:r>
      <w:r w:rsidDel="00000000" w:rsidR="00000000" w:rsidRPr="00000000">
        <w:rPr>
          <w:rFonts w:ascii="Arial" w:cs="Arial" w:eastAsia="Arial" w:hAnsi="Arial"/>
          <w:b w:val="1"/>
          <w:color w:val="ff0000"/>
          <w:sz w:val="16"/>
          <w:szCs w:val="16"/>
          <w:vertAlign w:val="baseline"/>
          <w:rtl w:val="0"/>
        </w:rPr>
        <w:tab/>
        <w:tab/>
        <w:t xml:space="preserve">Summer 2017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9">
      <w:pPr>
        <w:spacing w:after="0" w:lineRule="auto"/>
        <w:contextualSpacing w:val="0"/>
        <w:jc w:val="both"/>
        <w:rPr>
          <w:rFonts w:ascii="Calibri" w:cs="Calibri" w:eastAsia="Calibri" w:hAnsi="Calibri"/>
          <w:b w:val="0"/>
          <w:i w:val="0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A">
      <w:pPr>
        <w:spacing w:after="0" w:lineRule="auto"/>
        <w:contextualSpacing w:val="0"/>
        <w:jc w:val="both"/>
        <w:rPr>
          <w:rFonts w:ascii="Calibri" w:cs="Calibri" w:eastAsia="Calibri" w:hAnsi="Calibri"/>
          <w:b w:val="0"/>
          <w:sz w:val="22"/>
          <w:szCs w:val="22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1"/>
          <w:sz w:val="22"/>
          <w:szCs w:val="22"/>
          <w:vertAlign w:val="baseline"/>
          <w:rtl w:val="0"/>
        </w:rPr>
        <w:t xml:space="preserve">STUDENTS: This checklist is in order of graduation requirements for your major. Be sure to review the notes on the opposite page as well as the on-line course catalog for more specific guidelines.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B">
      <w:pPr>
        <w:spacing w:after="0" w:lineRule="auto"/>
        <w:contextualSpacing w:val="0"/>
        <w:rPr>
          <w:rFonts w:ascii="Calibri" w:cs="Calibri" w:eastAsia="Calibri" w:hAnsi="Calibri"/>
          <w:b w:val="0"/>
          <w:sz w:val="16"/>
          <w:szCs w:val="16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C">
      <w:pPr>
        <w:spacing w:after="0" w:lineRule="auto"/>
        <w:contextualSpacing w:val="0"/>
        <w:rPr>
          <w:rFonts w:ascii="Calibri" w:cs="Calibri" w:eastAsia="Calibri" w:hAnsi="Calibri"/>
          <w:b w:val="0"/>
          <w:sz w:val="22"/>
          <w:szCs w:val="22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vertAlign w:val="baseline"/>
          <w:rtl w:val="0"/>
        </w:rPr>
        <w:t xml:space="preserve">GEP Signature Courses [SC] </w:t>
        <w:tab/>
        <w:t xml:space="preserve">(6 courses)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D">
      <w:pPr>
        <w:spacing w:after="0" w:lineRule="auto"/>
        <w:contextualSpacing w:val="0"/>
        <w:rPr>
          <w:rFonts w:ascii="Calibri" w:cs="Calibri" w:eastAsia="Calibri" w:hAnsi="Calibri"/>
          <w:sz w:val="22"/>
          <w:szCs w:val="22"/>
          <w:vertAlign w:val="baseline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vertAlign w:val="baseline"/>
          <w:rtl w:val="0"/>
        </w:rPr>
        <w:t xml:space="preserve">____</w:t>
        <w:tab/>
        <w:t xml:space="preserve">______</w:t>
        <w:tab/>
        <w:tab/>
        <w:t xml:space="preserve">First Year Seminar Selection – Your Course Title: ______________________________</w:t>
      </w:r>
    </w:p>
    <w:p w:rsidR="00000000" w:rsidDel="00000000" w:rsidP="00000000" w:rsidRDefault="00000000" w:rsidRPr="00000000" w14:paraId="000000FE">
      <w:pPr>
        <w:spacing w:after="0" w:lineRule="auto"/>
        <w:contextualSpacing w:val="0"/>
        <w:rPr>
          <w:rFonts w:ascii="Calibri" w:cs="Calibri" w:eastAsia="Calibri" w:hAnsi="Calibri"/>
          <w:sz w:val="22"/>
          <w:szCs w:val="22"/>
          <w:vertAlign w:val="baseline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vertAlign w:val="baseline"/>
          <w:rtl w:val="0"/>
        </w:rPr>
        <w:t xml:space="preserve">____</w:t>
        <w:tab/>
        <w:t xml:space="preserve">______</w:t>
        <w:tab/>
        <w:tab/>
        <w:t xml:space="preserve">Faith and Reason Selection – Your Course Title: ______________________________</w:t>
      </w:r>
    </w:p>
    <w:p w:rsidR="00000000" w:rsidDel="00000000" w:rsidP="00000000" w:rsidRDefault="00000000" w:rsidRPr="00000000" w14:paraId="000000FF">
      <w:pPr>
        <w:spacing w:after="0" w:lineRule="auto"/>
        <w:contextualSpacing w:val="0"/>
        <w:rPr>
          <w:rFonts w:ascii="Calibri" w:cs="Calibri" w:eastAsia="Calibri" w:hAnsi="Calibri"/>
          <w:sz w:val="22"/>
          <w:szCs w:val="22"/>
          <w:vertAlign w:val="baseline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vertAlign w:val="baseline"/>
          <w:rtl w:val="0"/>
        </w:rPr>
        <w:t xml:space="preserve">____</w:t>
        <w:tab/>
        <w:t xml:space="preserve">ENG 102</w:t>
        <w:tab/>
        <w:t xml:space="preserve">Texts and Contexts</w: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margin">
                  <wp:posOffset>4483100</wp:posOffset>
                </wp:positionH>
                <wp:positionV relativeFrom="paragraph">
                  <wp:posOffset>139700</wp:posOffset>
                </wp:positionV>
                <wp:extent cx="1993900" cy="1016000"/>
                <wp:effectExtent b="0" l="0" r="0" t="0"/>
                <wp:wrapNone/>
                <wp:docPr id="4" name=""/>
                <a:graphic>
                  <a:graphicData uri="http://schemas.microsoft.com/office/word/2010/wordprocessingShape">
                    <wps:wsp>
                      <wps:cNvSpPr/>
                      <wps:cNvPr id="5" name="Shape 5"/>
                      <wps:spPr>
                        <a:xfrm>
                          <a:off x="4352225" y="3274858"/>
                          <a:ext cx="1987550" cy="10102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  </w:t>
                            </w:r>
                            <w:r w:rsidDel="00000000" w:rsidR="00000000" w:rsidRPr="00000000">
                              <w:rPr>
                                <w:rFonts w:ascii="Arial Black" w:cs="Arial Black" w:eastAsia="Arial Black" w:hAnsi="Arial Black"/>
                                <w:b w:val="1"/>
                                <w:i w:val="0"/>
                                <w:smallCaps w:val="0"/>
                                <w:strike w:val="0"/>
                                <w:color w:val="c00000"/>
                                <w:sz w:val="48"/>
                                <w:vertAlign w:val="baseline"/>
                              </w:rPr>
                              <w:t xml:space="preserve">CO-OP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 Black" w:cs="Arial Black" w:eastAsia="Arial Black" w:hAnsi="Arial Black"/>
                                <w:b w:val="0"/>
                                <w:i w:val="0"/>
                                <w:smallCaps w:val="0"/>
                                <w:strike w:val="0"/>
                                <w:color w:val="c00000"/>
                                <w:sz w:val="48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c00000"/>
                                <w:sz w:val="22"/>
                                <w:vertAlign w:val="baseline"/>
                              </w:rPr>
                              <w:t xml:space="preserve">www.sju.edu/hsb/coop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200" w:before="0" w:line="275.9999942779541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 Black" w:cs="Arial Black" w:eastAsia="Arial Black" w:hAnsi="Arial Black"/>
                                <w:b w:val="0"/>
                                <w:i w:val="0"/>
                                <w:smallCaps w:val="0"/>
                                <w:strike w:val="0"/>
                                <w:color w:val="c00000"/>
                                <w:sz w:val="22"/>
                                <w:vertAlign w:val="baseline"/>
                              </w:rPr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/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margin">
                  <wp:posOffset>4483100</wp:posOffset>
                </wp:positionH>
                <wp:positionV relativeFrom="paragraph">
                  <wp:posOffset>139700</wp:posOffset>
                </wp:positionV>
                <wp:extent cx="1993900" cy="1016000"/>
                <wp:effectExtent b="0" l="0" r="0" t="0"/>
                <wp:wrapNone/>
                <wp:docPr id="4" name="image8.png"/>
                <a:graphic>
                  <a:graphicData uri="http://schemas.openxmlformats.org/drawingml/2006/picture">
                    <pic:pic>
                      <pic:nvPicPr>
                        <pic:cNvPr id="0" name="image8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93900" cy="10160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100">
      <w:pPr>
        <w:spacing w:after="0" w:lineRule="auto"/>
        <w:contextualSpacing w:val="0"/>
        <w:rPr>
          <w:rFonts w:ascii="Calibri" w:cs="Calibri" w:eastAsia="Calibri" w:hAnsi="Calibri"/>
          <w:sz w:val="22"/>
          <w:szCs w:val="22"/>
          <w:vertAlign w:val="baseline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vertAlign w:val="baseline"/>
          <w:rtl w:val="0"/>
        </w:rPr>
        <w:t xml:space="preserve">____ </w:t>
        <w:tab/>
        <w:t xml:space="preserve">HIS 154</w:t>
        <w:tab/>
        <w:tab/>
        <w:t xml:space="preserve">Forging the Modern World</w:t>
      </w:r>
    </w:p>
    <w:p w:rsidR="00000000" w:rsidDel="00000000" w:rsidP="00000000" w:rsidRDefault="00000000" w:rsidRPr="00000000" w14:paraId="00000101">
      <w:pPr>
        <w:spacing w:after="0" w:lineRule="auto"/>
        <w:contextualSpacing w:val="0"/>
        <w:rPr>
          <w:rFonts w:ascii="Calibri" w:cs="Calibri" w:eastAsia="Calibri" w:hAnsi="Calibri"/>
          <w:sz w:val="22"/>
          <w:szCs w:val="22"/>
          <w:vertAlign w:val="baseline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vertAlign w:val="baseline"/>
          <w:rtl w:val="0"/>
        </w:rPr>
        <w:t xml:space="preserve">____</w:t>
        <w:tab/>
        <w:t xml:space="preserve">PHL 154</w:t>
        <w:tab/>
        <w:t xml:space="preserve">Moral Foundations</w:t>
      </w:r>
    </w:p>
    <w:p w:rsidR="00000000" w:rsidDel="00000000" w:rsidP="00000000" w:rsidRDefault="00000000" w:rsidRPr="00000000" w14:paraId="00000102">
      <w:pPr>
        <w:spacing w:after="0" w:lineRule="auto"/>
        <w:contextualSpacing w:val="0"/>
        <w:rPr>
          <w:rFonts w:ascii="Calibri" w:cs="Calibri" w:eastAsia="Calibri" w:hAnsi="Calibri"/>
          <w:sz w:val="22"/>
          <w:szCs w:val="22"/>
          <w:vertAlign w:val="baseline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vertAlign w:val="baseline"/>
          <w:rtl w:val="0"/>
        </w:rPr>
        <w:t xml:space="preserve">____</w:t>
        <w:tab/>
        <w:t xml:space="preserve">THE 154</w:t>
        <w:tab/>
        <w:t xml:space="preserve">Faith, Justice and the Catholic Tradition</w:t>
      </w:r>
    </w:p>
    <w:p w:rsidR="00000000" w:rsidDel="00000000" w:rsidP="00000000" w:rsidRDefault="00000000" w:rsidRPr="00000000" w14:paraId="00000103">
      <w:pPr>
        <w:spacing w:after="0" w:lineRule="auto"/>
        <w:contextualSpacing w:val="0"/>
        <w:rPr>
          <w:rFonts w:ascii="Calibri" w:cs="Calibri" w:eastAsia="Calibri" w:hAnsi="Calibri"/>
          <w:sz w:val="16"/>
          <w:szCs w:val="16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4">
      <w:pPr>
        <w:spacing w:after="0" w:lineRule="auto"/>
        <w:contextualSpacing w:val="0"/>
        <w:rPr>
          <w:rFonts w:ascii="Calibri" w:cs="Calibri" w:eastAsia="Calibri" w:hAnsi="Calibri"/>
          <w:b w:val="0"/>
          <w:sz w:val="22"/>
          <w:szCs w:val="22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vertAlign w:val="baseline"/>
          <w:rtl w:val="0"/>
        </w:rPr>
        <w:t xml:space="preserve">Variable Courses [VC]</w:t>
        <w:tab/>
        <w:tab/>
        <w:t xml:space="preserve">(9 courses)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5">
      <w:pPr>
        <w:spacing w:after="0" w:lineRule="auto"/>
        <w:contextualSpacing w:val="0"/>
        <w:rPr>
          <w:rFonts w:ascii="Calibri" w:cs="Calibri" w:eastAsia="Calibri" w:hAnsi="Calibri"/>
          <w:sz w:val="22"/>
          <w:szCs w:val="22"/>
          <w:vertAlign w:val="baseline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vertAlign w:val="baseline"/>
          <w:rtl w:val="0"/>
        </w:rPr>
        <w:t xml:space="preserve">____</w:t>
        <w:tab/>
        <w:tab/>
        <w:t xml:space="preserve">Fine Arts and Literature Selection – Your Course Title: ______________________________</w:t>
      </w:r>
    </w:p>
    <w:p w:rsidR="00000000" w:rsidDel="00000000" w:rsidP="00000000" w:rsidRDefault="00000000" w:rsidRPr="00000000" w14:paraId="00000106">
      <w:pPr>
        <w:spacing w:after="0" w:lineRule="auto"/>
        <w:contextualSpacing w:val="0"/>
        <w:rPr>
          <w:rFonts w:ascii="Calibri" w:cs="Calibri" w:eastAsia="Calibri" w:hAnsi="Calibri"/>
          <w:sz w:val="22"/>
          <w:szCs w:val="22"/>
          <w:vertAlign w:val="baseline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vertAlign w:val="baseline"/>
          <w:rtl w:val="0"/>
        </w:rPr>
        <w:t xml:space="preserve">____</w:t>
        <w:tab/>
        <w:tab/>
        <w:t xml:space="preserve">ECN 101 Microeconomics</w:t>
      </w:r>
    </w:p>
    <w:p w:rsidR="00000000" w:rsidDel="00000000" w:rsidP="00000000" w:rsidRDefault="00000000" w:rsidRPr="00000000" w14:paraId="00000107">
      <w:pPr>
        <w:spacing w:after="0" w:lineRule="auto"/>
        <w:contextualSpacing w:val="0"/>
        <w:rPr>
          <w:rFonts w:ascii="Calibri" w:cs="Calibri" w:eastAsia="Calibri" w:hAnsi="Calibri"/>
          <w:sz w:val="22"/>
          <w:szCs w:val="22"/>
          <w:vertAlign w:val="baseline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vertAlign w:val="baseline"/>
          <w:rtl w:val="0"/>
        </w:rPr>
        <w:t xml:space="preserve">____</w:t>
        <w:tab/>
        <w:tab/>
        <w:t xml:space="preserve">ENG 101 Craft of Language</w:t>
      </w:r>
    </w:p>
    <w:p w:rsidR="00000000" w:rsidDel="00000000" w:rsidP="00000000" w:rsidRDefault="00000000" w:rsidRPr="00000000" w14:paraId="00000108">
      <w:pPr>
        <w:spacing w:after="0" w:lineRule="auto"/>
        <w:contextualSpacing w:val="0"/>
        <w:rPr>
          <w:rFonts w:ascii="Calibri" w:cs="Calibri" w:eastAsia="Calibri" w:hAnsi="Calibri"/>
          <w:sz w:val="22"/>
          <w:szCs w:val="22"/>
          <w:vertAlign w:val="baseline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vertAlign w:val="baseline"/>
          <w:rtl w:val="0"/>
        </w:rPr>
        <w:t xml:space="preserve">____</w:t>
        <w:tab/>
        <w:t xml:space="preserve">____</w:t>
        <w:tab/>
        <w:t xml:space="preserve">Non-Native Language (1-2 semesters depending on level)</w:t>
      </w:r>
    </w:p>
    <w:p w:rsidR="00000000" w:rsidDel="00000000" w:rsidP="00000000" w:rsidRDefault="00000000" w:rsidRPr="00000000" w14:paraId="00000109">
      <w:pPr>
        <w:spacing w:after="0" w:lineRule="auto"/>
        <w:contextualSpacing w:val="0"/>
        <w:rPr>
          <w:rFonts w:ascii="Calibri" w:cs="Calibri" w:eastAsia="Calibri" w:hAnsi="Calibri"/>
          <w:sz w:val="22"/>
          <w:szCs w:val="22"/>
          <w:vertAlign w:val="baseline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vertAlign w:val="baseline"/>
          <w:rtl w:val="0"/>
        </w:rPr>
        <w:t xml:space="preserve">____</w:t>
        <w:tab/>
        <w:tab/>
      </w:r>
      <w:r w:rsidDel="00000000" w:rsidR="00000000" w:rsidRPr="00000000">
        <w:rPr>
          <w:rFonts w:ascii="Calibri" w:cs="Calibri" w:eastAsia="Calibri" w:hAnsi="Calibri"/>
          <w:sz w:val="22"/>
          <w:szCs w:val="22"/>
          <w:vertAlign w:val="superscript"/>
          <w:rtl w:val="0"/>
        </w:rPr>
        <w:t xml:space="preserve">3</w:t>
      </w:r>
      <w:r w:rsidDel="00000000" w:rsidR="00000000" w:rsidRPr="00000000">
        <w:rPr>
          <w:rFonts w:ascii="Calibri" w:cs="Calibri" w:eastAsia="Calibri" w:hAnsi="Calibri"/>
          <w:sz w:val="22"/>
          <w:szCs w:val="22"/>
          <w:vertAlign w:val="baseline"/>
          <w:rtl w:val="0"/>
        </w:rPr>
        <w:t xml:space="preserve">Laboratory Science Selection – Your Course Title: ______________________________</w:t>
      </w:r>
    </w:p>
    <w:p w:rsidR="00000000" w:rsidDel="00000000" w:rsidP="00000000" w:rsidRDefault="00000000" w:rsidRPr="00000000" w14:paraId="0000010A">
      <w:pPr>
        <w:spacing w:after="0" w:lineRule="auto"/>
        <w:contextualSpacing w:val="0"/>
        <w:rPr>
          <w:rFonts w:ascii="Calibri" w:cs="Calibri" w:eastAsia="Calibri" w:hAnsi="Calibri"/>
          <w:sz w:val="22"/>
          <w:szCs w:val="22"/>
          <w:vertAlign w:val="baseline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vertAlign w:val="baseline"/>
          <w:rtl w:val="0"/>
        </w:rPr>
        <w:t xml:space="preserve">____</w:t>
        <w:tab/>
        <w:tab/>
        <w:t xml:space="preserve">Math Beauty Selection – Your Course Title: ______________________________</w:t>
      </w:r>
    </w:p>
    <w:p w:rsidR="00000000" w:rsidDel="00000000" w:rsidP="00000000" w:rsidRDefault="00000000" w:rsidRPr="00000000" w14:paraId="0000010B">
      <w:pPr>
        <w:spacing w:after="0" w:lineRule="auto"/>
        <w:contextualSpacing w:val="0"/>
        <w:rPr>
          <w:rFonts w:ascii="Calibri" w:cs="Calibri" w:eastAsia="Calibri" w:hAnsi="Calibri"/>
          <w:sz w:val="22"/>
          <w:szCs w:val="22"/>
          <w:vertAlign w:val="baseline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vertAlign w:val="baseline"/>
          <w:rtl w:val="0"/>
        </w:rPr>
        <w:t xml:space="preserve">____</w:t>
        <w:tab/>
        <w:tab/>
        <w:t xml:space="preserve">Philosophical Anthropology Selection: – Your Course Title: ______________________________</w:t>
      </w:r>
    </w:p>
    <w:p w:rsidR="00000000" w:rsidDel="00000000" w:rsidP="00000000" w:rsidRDefault="00000000" w:rsidRPr="00000000" w14:paraId="0000010C">
      <w:pPr>
        <w:spacing w:after="0" w:lineRule="auto"/>
        <w:contextualSpacing w:val="0"/>
        <w:rPr>
          <w:rFonts w:ascii="Calibri" w:cs="Calibri" w:eastAsia="Calibri" w:hAnsi="Calibri"/>
          <w:sz w:val="22"/>
          <w:szCs w:val="22"/>
          <w:vertAlign w:val="baseline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vertAlign w:val="baseline"/>
          <w:rtl w:val="0"/>
        </w:rPr>
        <w:t xml:space="preserve">____</w:t>
        <w:tab/>
        <w:tab/>
        <w:t xml:space="preserve">Religious Difference Selection – Your Course Title: ______________________________</w:t>
      </w:r>
    </w:p>
    <w:p w:rsidR="00000000" w:rsidDel="00000000" w:rsidP="00000000" w:rsidRDefault="00000000" w:rsidRPr="00000000" w14:paraId="0000010D">
      <w:pPr>
        <w:spacing w:after="0" w:lineRule="auto"/>
        <w:contextualSpacing w:val="0"/>
        <w:rPr>
          <w:rFonts w:ascii="Calibri" w:cs="Calibri" w:eastAsia="Calibri" w:hAnsi="Calibri"/>
          <w:sz w:val="16"/>
          <w:szCs w:val="16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E">
      <w:pPr>
        <w:spacing w:after="0" w:lineRule="auto"/>
        <w:contextualSpacing w:val="0"/>
        <w:rPr>
          <w:rFonts w:ascii="Calibri" w:cs="Calibri" w:eastAsia="Calibri" w:hAnsi="Calibri"/>
          <w:b w:val="0"/>
          <w:sz w:val="22"/>
          <w:szCs w:val="22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vertAlign w:val="baseline"/>
          <w:rtl w:val="0"/>
        </w:rPr>
        <w:t xml:space="preserve">Integrated Learning Courses [ILC]</w:t>
        <w:tab/>
        <w:t xml:space="preserve">(3 courses)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F">
      <w:pPr>
        <w:spacing w:after="0" w:lineRule="auto"/>
        <w:contextualSpacing w:val="0"/>
        <w:rPr>
          <w:rFonts w:ascii="Calibri" w:cs="Calibri" w:eastAsia="Calibri" w:hAnsi="Calibri"/>
          <w:sz w:val="22"/>
          <w:szCs w:val="22"/>
          <w:vertAlign w:val="baseline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vertAlign w:val="baseline"/>
          <w:rtl w:val="0"/>
        </w:rPr>
        <w:t xml:space="preserve">____</w:t>
        <w:tab/>
        <w:t xml:space="preserve">ILC #1</w:t>
        <w:tab/>
        <w:t xml:space="preserve">ECN 102 Macroeconomics</w:t>
      </w:r>
    </w:p>
    <w:p w:rsidR="00000000" w:rsidDel="00000000" w:rsidP="00000000" w:rsidRDefault="00000000" w:rsidRPr="00000000" w14:paraId="00000110">
      <w:pPr>
        <w:spacing w:after="0" w:lineRule="auto"/>
        <w:contextualSpacing w:val="0"/>
        <w:rPr>
          <w:rFonts w:ascii="Calibri" w:cs="Calibri" w:eastAsia="Calibri" w:hAnsi="Calibri"/>
          <w:sz w:val="22"/>
          <w:szCs w:val="22"/>
          <w:vertAlign w:val="baseline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vertAlign w:val="baseline"/>
          <w:rtl w:val="0"/>
        </w:rPr>
        <w:t xml:space="preserve">____</w:t>
        <w:tab/>
        <w:t xml:space="preserve">ILC #2</w:t>
        <w:tab/>
        <w:t xml:space="preserve">ENG 263 Writing for Organizations</w:t>
      </w:r>
    </w:p>
    <w:p w:rsidR="00000000" w:rsidDel="00000000" w:rsidP="00000000" w:rsidRDefault="00000000" w:rsidRPr="00000000" w14:paraId="00000111">
      <w:pPr>
        <w:spacing w:after="0" w:lineRule="auto"/>
        <w:ind w:right="-1080"/>
        <w:contextualSpacing w:val="0"/>
        <w:rPr>
          <w:rFonts w:ascii="Calibri" w:cs="Calibri" w:eastAsia="Calibri" w:hAnsi="Calibri"/>
          <w:sz w:val="22"/>
          <w:szCs w:val="22"/>
          <w:vertAlign w:val="baseline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vertAlign w:val="baseline"/>
          <w:rtl w:val="0"/>
        </w:rPr>
        <w:t xml:space="preserve">____</w:t>
        <w:tab/>
        <w:t xml:space="preserve">ILC #3</w:t>
        <w:tab/>
        <w:t xml:space="preserve">PHL 320 Business, Society and Ethics</w:t>
      </w:r>
    </w:p>
    <w:p w:rsidR="00000000" w:rsidDel="00000000" w:rsidP="00000000" w:rsidRDefault="00000000" w:rsidRPr="00000000" w14:paraId="00000112">
      <w:pPr>
        <w:spacing w:after="0" w:lineRule="auto"/>
        <w:contextualSpacing w:val="0"/>
        <w:rPr>
          <w:rFonts w:ascii="Calibri" w:cs="Calibri" w:eastAsia="Calibri" w:hAnsi="Calibri"/>
          <w:b w:val="0"/>
          <w:sz w:val="16"/>
          <w:szCs w:val="16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3">
      <w:pPr>
        <w:spacing w:after="0" w:lineRule="auto"/>
        <w:contextualSpacing w:val="0"/>
        <w:rPr>
          <w:rFonts w:ascii="Calibri" w:cs="Calibri" w:eastAsia="Calibri" w:hAnsi="Calibri"/>
          <w:b w:val="0"/>
          <w:sz w:val="22"/>
          <w:szCs w:val="22"/>
          <w:vertAlign w:val="baseline"/>
        </w:rPr>
        <w:sectPr>
          <w:type w:val="continuous"/>
          <w:pgSz w:h="15840" w:w="12240"/>
          <w:pgMar w:bottom="576" w:top="576" w:left="1008" w:right="1008" w:header="720" w:footer="720"/>
        </w:sectPr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vertAlign w:val="baseline"/>
          <w:rtl w:val="0"/>
        </w:rPr>
        <w:t xml:space="preserve">Business Core Required Courses [BC]</w:t>
        <w:tab/>
        <w:t xml:space="preserve">(3 courses)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4">
      <w:pPr>
        <w:spacing w:after="0" w:lineRule="auto"/>
        <w:contextualSpacing w:val="0"/>
        <w:rPr>
          <w:rFonts w:ascii="Calibri" w:cs="Calibri" w:eastAsia="Calibri" w:hAnsi="Calibri"/>
          <w:sz w:val="22"/>
          <w:szCs w:val="22"/>
          <w:vertAlign w:val="baseline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vertAlign w:val="baseline"/>
          <w:rtl w:val="0"/>
        </w:rPr>
        <w:t xml:space="preserve">____</w:t>
        <w:tab/>
      </w:r>
      <w:r w:rsidDel="00000000" w:rsidR="00000000" w:rsidRPr="00000000">
        <w:rPr>
          <w:rFonts w:ascii="Calibri" w:cs="Calibri" w:eastAsia="Calibri" w:hAnsi="Calibri"/>
          <w:sz w:val="22"/>
          <w:szCs w:val="22"/>
          <w:vertAlign w:val="superscript"/>
          <w:rtl w:val="0"/>
        </w:rPr>
        <w:t xml:space="preserve">1</w:t>
      </w:r>
      <w:r w:rsidDel="00000000" w:rsidR="00000000" w:rsidRPr="00000000">
        <w:rPr>
          <w:rFonts w:ascii="Calibri" w:cs="Calibri" w:eastAsia="Calibri" w:hAnsi="Calibri"/>
          <w:sz w:val="22"/>
          <w:szCs w:val="22"/>
          <w:vertAlign w:val="baseline"/>
          <w:rtl w:val="0"/>
        </w:rPr>
        <w:t xml:space="preserve">ACC 101EC</w:t>
        <w:tab/>
        <w:t xml:space="preserve">Excel Competency</w:t>
      </w:r>
    </w:p>
    <w:p w:rsidR="00000000" w:rsidDel="00000000" w:rsidP="00000000" w:rsidRDefault="00000000" w:rsidRPr="00000000" w14:paraId="00000115">
      <w:pPr>
        <w:spacing w:after="0" w:lineRule="auto"/>
        <w:ind w:right="-45"/>
        <w:contextualSpacing w:val="0"/>
        <w:rPr>
          <w:rFonts w:ascii="Calibri" w:cs="Calibri" w:eastAsia="Calibri" w:hAnsi="Calibri"/>
          <w:sz w:val="22"/>
          <w:szCs w:val="22"/>
          <w:vertAlign w:val="baseline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vertAlign w:val="baseline"/>
          <w:rtl w:val="0"/>
        </w:rPr>
        <w:t xml:space="preserve">____ </w:t>
        <w:tab/>
        <w:t xml:space="preserve">ACC 101</w:t>
        <w:tab/>
        <w:t xml:space="preserve">Financial Accounting</w:t>
      </w:r>
    </w:p>
    <w:p w:rsidR="00000000" w:rsidDel="00000000" w:rsidP="00000000" w:rsidRDefault="00000000" w:rsidRPr="00000000" w14:paraId="00000116">
      <w:pPr>
        <w:spacing w:after="0" w:lineRule="auto"/>
        <w:ind w:right="-45"/>
        <w:contextualSpacing w:val="0"/>
        <w:rPr>
          <w:rFonts w:ascii="Calibri" w:cs="Calibri" w:eastAsia="Calibri" w:hAnsi="Calibri"/>
          <w:sz w:val="22"/>
          <w:szCs w:val="22"/>
          <w:vertAlign w:val="baseline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vertAlign w:val="baseline"/>
          <w:rtl w:val="0"/>
        </w:rPr>
        <w:t xml:space="preserve">____ </w:t>
        <w:tab/>
        <w:t xml:space="preserve">ACC 102</w:t>
        <w:tab/>
        <w:t xml:space="preserve">Managerial Accounting</w:t>
      </w:r>
    </w:p>
    <w:p w:rsidR="00000000" w:rsidDel="00000000" w:rsidP="00000000" w:rsidRDefault="00000000" w:rsidRPr="00000000" w14:paraId="00000117">
      <w:pPr>
        <w:spacing w:after="0" w:lineRule="auto"/>
        <w:ind w:right="-45"/>
        <w:contextualSpacing w:val="0"/>
        <w:rPr>
          <w:rFonts w:ascii="Calibri" w:cs="Calibri" w:eastAsia="Calibri" w:hAnsi="Calibri"/>
          <w:sz w:val="22"/>
          <w:szCs w:val="22"/>
          <w:vertAlign w:val="baseline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vertAlign w:val="baseline"/>
          <w:rtl w:val="0"/>
        </w:rPr>
        <w:t xml:space="preserve">____ </w:t>
        <w:tab/>
        <w:t xml:space="preserve">DSS 200</w:t>
        <w:tab/>
        <w:t xml:space="preserve">Introduction to Info Systems</w:t>
      </w:r>
    </w:p>
    <w:p w:rsidR="00000000" w:rsidDel="00000000" w:rsidP="00000000" w:rsidRDefault="00000000" w:rsidRPr="00000000" w14:paraId="00000118">
      <w:pPr>
        <w:spacing w:after="0" w:lineRule="auto"/>
        <w:ind w:right="-45"/>
        <w:contextualSpacing w:val="0"/>
        <w:rPr>
          <w:rFonts w:ascii="Calibri" w:cs="Calibri" w:eastAsia="Calibri" w:hAnsi="Calibri"/>
          <w:sz w:val="22"/>
          <w:szCs w:val="22"/>
          <w:vertAlign w:val="baseline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vertAlign w:val="baseline"/>
          <w:rtl w:val="0"/>
        </w:rPr>
        <w:t xml:space="preserve">____ </w:t>
        <w:tab/>
        <w:t xml:space="preserve">DSS 210</w:t>
        <w:tab/>
        <w:t xml:space="preserve">Business Statistics</w:t>
      </w:r>
    </w:p>
    <w:p w:rsidR="00000000" w:rsidDel="00000000" w:rsidP="00000000" w:rsidRDefault="00000000" w:rsidRPr="00000000" w14:paraId="00000119">
      <w:pPr>
        <w:spacing w:after="0" w:lineRule="auto"/>
        <w:ind w:right="-45"/>
        <w:contextualSpacing w:val="0"/>
        <w:rPr>
          <w:rFonts w:ascii="Calibri" w:cs="Calibri" w:eastAsia="Calibri" w:hAnsi="Calibri"/>
          <w:sz w:val="22"/>
          <w:szCs w:val="22"/>
          <w:vertAlign w:val="baseline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vertAlign w:val="baseline"/>
          <w:rtl w:val="0"/>
        </w:rPr>
        <w:t xml:space="preserve">____</w:t>
        <w:tab/>
        <w:t xml:space="preserve">DSS 220</w:t>
        <w:tab/>
        <w:t xml:space="preserve">Business Analytics</w:t>
      </w:r>
    </w:p>
    <w:p w:rsidR="00000000" w:rsidDel="00000000" w:rsidP="00000000" w:rsidRDefault="00000000" w:rsidRPr="00000000" w14:paraId="0000011A">
      <w:pPr>
        <w:spacing w:after="0" w:lineRule="auto"/>
        <w:ind w:right="-45"/>
        <w:contextualSpacing w:val="0"/>
        <w:rPr>
          <w:rFonts w:ascii="Calibri" w:cs="Calibri" w:eastAsia="Calibri" w:hAnsi="Calibri"/>
          <w:sz w:val="22"/>
          <w:szCs w:val="22"/>
          <w:vertAlign w:val="baseline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vertAlign w:val="baseline"/>
          <w:rtl w:val="0"/>
        </w:rPr>
        <w:t xml:space="preserve">____</w:t>
        <w:tab/>
        <w:t xml:space="preserve">FIN 200</w:t>
        <w:tab/>
        <w:tab/>
        <w:t xml:space="preserve">Introduction to Finance</w:t>
      </w:r>
    </w:p>
    <w:p w:rsidR="00000000" w:rsidDel="00000000" w:rsidP="00000000" w:rsidRDefault="00000000" w:rsidRPr="00000000" w14:paraId="0000011B">
      <w:pPr>
        <w:spacing w:after="0" w:lineRule="auto"/>
        <w:ind w:right="-234"/>
        <w:contextualSpacing w:val="0"/>
        <w:rPr>
          <w:rFonts w:ascii="Calibri" w:cs="Calibri" w:eastAsia="Calibri" w:hAnsi="Calibri"/>
          <w:sz w:val="22"/>
          <w:szCs w:val="22"/>
          <w:vertAlign w:val="baseline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vertAlign w:val="baseline"/>
          <w:rtl w:val="0"/>
        </w:rPr>
        <w:t xml:space="preserve">____</w:t>
        <w:tab/>
        <w:t xml:space="preserve">MGT 360</w:t>
        <w:tab/>
        <w:t xml:space="preserve">Legal Environment of Business I</w:t>
      </w:r>
    </w:p>
    <w:p w:rsidR="00000000" w:rsidDel="00000000" w:rsidP="00000000" w:rsidRDefault="00000000" w:rsidRPr="00000000" w14:paraId="0000011C">
      <w:pPr>
        <w:spacing w:after="0" w:lineRule="auto"/>
        <w:ind w:right="-468"/>
        <w:contextualSpacing w:val="0"/>
        <w:rPr>
          <w:rFonts w:ascii="Calibri" w:cs="Calibri" w:eastAsia="Calibri" w:hAnsi="Calibri"/>
          <w:sz w:val="22"/>
          <w:szCs w:val="22"/>
          <w:vertAlign w:val="baseline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vertAlign w:val="baseline"/>
          <w:rtl w:val="0"/>
        </w:rPr>
        <w:t xml:space="preserve">____</w:t>
        <w:tab/>
        <w:t xml:space="preserve">MGT 110/120</w:t>
        <w:tab/>
        <w:t xml:space="preserve">110 Essentials of Organ Behavior </w:t>
      </w:r>
    </w:p>
    <w:p w:rsidR="00000000" w:rsidDel="00000000" w:rsidP="00000000" w:rsidRDefault="00000000" w:rsidRPr="00000000" w14:paraId="0000011D">
      <w:pPr>
        <w:spacing w:after="0" w:lineRule="auto"/>
        <w:ind w:right="-414"/>
        <w:contextualSpacing w:val="0"/>
        <w:rPr>
          <w:rFonts w:ascii="Calibri" w:cs="Calibri" w:eastAsia="Calibri" w:hAnsi="Calibri"/>
          <w:i w:val="0"/>
          <w:sz w:val="22"/>
          <w:szCs w:val="22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1"/>
          <w:sz w:val="22"/>
          <w:szCs w:val="22"/>
          <w:vertAlign w:val="baseline"/>
          <w:rtl w:val="0"/>
        </w:rPr>
        <w:tab/>
        <w:tab/>
        <w:tab/>
        <w:t xml:space="preserve">or</w:t>
      </w:r>
      <w:r w:rsidDel="00000000" w:rsidR="00000000" w:rsidRPr="00000000">
        <w:rPr>
          <w:rFonts w:ascii="Calibri" w:cs="Calibri" w:eastAsia="Calibri" w:hAnsi="Calibri"/>
          <w:sz w:val="22"/>
          <w:szCs w:val="22"/>
          <w:vertAlign w:val="baseline"/>
          <w:rtl w:val="0"/>
        </w:rPr>
        <w:t xml:space="preserve"> 120 Essentials of Management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E">
      <w:pPr>
        <w:spacing w:after="0" w:lineRule="auto"/>
        <w:ind w:right="-45"/>
        <w:contextualSpacing w:val="0"/>
        <w:rPr>
          <w:rFonts w:ascii="Calibri" w:cs="Calibri" w:eastAsia="Calibri" w:hAnsi="Calibri"/>
          <w:sz w:val="22"/>
          <w:szCs w:val="22"/>
          <w:vertAlign w:val="baseline"/>
        </w:rPr>
        <w:sectPr>
          <w:type w:val="continuous"/>
          <w:pgSz w:h="15840" w:w="12240"/>
          <w:pgMar w:bottom="576" w:top="576" w:left="1008" w:right="1008" w:header="720" w:footer="720"/>
          <w:cols w:equalWidth="0" w:num="2">
            <w:col w:space="720" w:w="4752"/>
            <w:col w:space="0" w:w="4752"/>
          </w:cols>
        </w:sectPr>
      </w:pPr>
      <w:r w:rsidDel="00000000" w:rsidR="00000000" w:rsidRPr="00000000">
        <w:rPr>
          <w:rFonts w:ascii="Calibri" w:cs="Calibri" w:eastAsia="Calibri" w:hAnsi="Calibri"/>
          <w:sz w:val="22"/>
          <w:szCs w:val="22"/>
          <w:vertAlign w:val="baseline"/>
          <w:rtl w:val="0"/>
        </w:rPr>
        <w:t xml:space="preserve">____</w:t>
        <w:tab/>
        <w:t xml:space="preserve">MKT 201</w:t>
        <w:tab/>
        <w:t xml:space="preserve">Principles of Marketing</w:t>
      </w:r>
    </w:p>
    <w:p w:rsidR="00000000" w:rsidDel="00000000" w:rsidP="00000000" w:rsidRDefault="00000000" w:rsidRPr="00000000" w14:paraId="0000011F">
      <w:pPr>
        <w:spacing w:after="0" w:lineRule="auto"/>
        <w:ind w:right="-45"/>
        <w:contextualSpacing w:val="0"/>
        <w:rPr>
          <w:rFonts w:ascii="Calibri" w:cs="Calibri" w:eastAsia="Calibri" w:hAnsi="Calibri"/>
          <w:sz w:val="16"/>
          <w:szCs w:val="16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0">
      <w:pPr>
        <w:spacing w:after="0" w:lineRule="auto"/>
        <w:contextualSpacing w:val="0"/>
        <w:rPr>
          <w:rFonts w:ascii="Calibri" w:cs="Calibri" w:eastAsia="Calibri" w:hAnsi="Calibri"/>
          <w:b w:val="0"/>
          <w:sz w:val="22"/>
          <w:szCs w:val="22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vertAlign w:val="baseline"/>
          <w:rtl w:val="0"/>
        </w:rPr>
        <w:t xml:space="preserve">Courses in Major [MAJ]</w:t>
        <w:tab/>
        <w:tab/>
        <w:t xml:space="preserve">(6 courses)</w:t>
      </w: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margin">
                  <wp:posOffset>4241800</wp:posOffset>
                </wp:positionH>
                <wp:positionV relativeFrom="paragraph">
                  <wp:posOffset>0</wp:posOffset>
                </wp:positionV>
                <wp:extent cx="2451100" cy="1638300"/>
                <wp:effectExtent b="0" l="0" r="0" t="0"/>
                <wp:wrapNone/>
                <wp:docPr id="3" name=""/>
                <a:graphic>
                  <a:graphicData uri="http://schemas.microsoft.com/office/word/2010/wordprocessingShape">
                    <wps:wsp>
                      <wps:cNvSpPr/>
                      <wps:cNvPr id="4" name="Shape 4"/>
                      <wps:spPr>
                        <a:xfrm>
                          <a:off x="4121720" y="2961168"/>
                          <a:ext cx="2448560" cy="16376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75.9999942779541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Three courses among your 40 must satisfy the following overlay areas: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75.9999942779541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75.9999942779541"/>
                              <w:ind w:left="72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2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____ 	Diversity, Globalization, or Non-Western Studies Course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75.9999942779541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____ 	Ethics Intensive Course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75.9999942779541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____ 	Writing Intensive Course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75.9999942779541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75.9999942779541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8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Please be sure to consult your advisor.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200" w:before="0" w:line="275.9999942779541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/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margin">
                  <wp:posOffset>4241800</wp:posOffset>
                </wp:positionH>
                <wp:positionV relativeFrom="paragraph">
                  <wp:posOffset>0</wp:posOffset>
                </wp:positionV>
                <wp:extent cx="2451100" cy="1638300"/>
                <wp:effectExtent b="0" l="0" r="0" t="0"/>
                <wp:wrapNone/>
                <wp:docPr id="3" name="image6.png"/>
                <a:graphic>
                  <a:graphicData uri="http://schemas.openxmlformats.org/drawingml/2006/picture">
                    <pic:pic>
                      <pic:nvPicPr>
                        <pic:cNvPr id="0" name="image6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451100" cy="16383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121">
      <w:pPr>
        <w:spacing w:after="0" w:lineRule="auto"/>
        <w:contextualSpacing w:val="0"/>
        <w:rPr>
          <w:rFonts w:ascii="Calibri" w:cs="Calibri" w:eastAsia="Calibri" w:hAnsi="Calibri"/>
          <w:sz w:val="22"/>
          <w:szCs w:val="22"/>
          <w:vertAlign w:val="baseline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vertAlign w:val="baseline"/>
          <w:rtl w:val="0"/>
        </w:rPr>
        <w:t xml:space="preserve">____</w:t>
        <w:tab/>
      </w:r>
      <w:r w:rsidDel="00000000" w:rsidR="00000000" w:rsidRPr="00000000">
        <w:rPr>
          <w:rFonts w:ascii="Calibri" w:cs="Calibri" w:eastAsia="Calibri" w:hAnsi="Calibri"/>
          <w:sz w:val="22"/>
          <w:szCs w:val="22"/>
          <w:vertAlign w:val="superscript"/>
          <w:rtl w:val="0"/>
        </w:rPr>
        <w:t xml:space="preserve">2</w:t>
      </w:r>
      <w:r w:rsidDel="00000000" w:rsidR="00000000" w:rsidRPr="00000000">
        <w:rPr>
          <w:rFonts w:ascii="Calibri" w:cs="Calibri" w:eastAsia="Calibri" w:hAnsi="Calibri"/>
          <w:sz w:val="22"/>
          <w:szCs w:val="22"/>
          <w:vertAlign w:val="baseline"/>
          <w:rtl w:val="0"/>
        </w:rPr>
        <w:t xml:space="preserve">ACC 205</w:t>
        <w:tab/>
        <w:t xml:space="preserve">Financial Accounting Information Systems I</w:t>
      </w:r>
    </w:p>
    <w:p w:rsidR="00000000" w:rsidDel="00000000" w:rsidP="00000000" w:rsidRDefault="00000000" w:rsidRPr="00000000" w14:paraId="00000122">
      <w:pPr>
        <w:spacing w:after="0" w:lineRule="auto"/>
        <w:contextualSpacing w:val="0"/>
        <w:rPr>
          <w:rFonts w:ascii="Calibri" w:cs="Calibri" w:eastAsia="Calibri" w:hAnsi="Calibri"/>
          <w:sz w:val="22"/>
          <w:szCs w:val="22"/>
          <w:vertAlign w:val="baseline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vertAlign w:val="baseline"/>
          <w:rtl w:val="0"/>
        </w:rPr>
        <w:t xml:space="preserve">____</w:t>
        <w:tab/>
        <w:t xml:space="preserve">ACC 206</w:t>
        <w:tab/>
        <w:t xml:space="preserve">Financial Accounting Information Systems II</w:t>
      </w:r>
    </w:p>
    <w:p w:rsidR="00000000" w:rsidDel="00000000" w:rsidP="00000000" w:rsidRDefault="00000000" w:rsidRPr="00000000" w14:paraId="00000123">
      <w:pPr>
        <w:spacing w:after="0" w:lineRule="auto"/>
        <w:contextualSpacing w:val="0"/>
        <w:rPr>
          <w:rFonts w:ascii="Calibri" w:cs="Calibri" w:eastAsia="Calibri" w:hAnsi="Calibri"/>
          <w:sz w:val="22"/>
          <w:szCs w:val="22"/>
          <w:vertAlign w:val="baseline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vertAlign w:val="baseline"/>
          <w:rtl w:val="0"/>
        </w:rPr>
        <w:t xml:space="preserve">____</w:t>
        <w:tab/>
        <w:t xml:space="preserve">ACC 307</w:t>
        <w:tab/>
        <w:t xml:space="preserve">Financial Accounting Information Systems III</w:t>
      </w:r>
    </w:p>
    <w:p w:rsidR="00000000" w:rsidDel="00000000" w:rsidP="00000000" w:rsidRDefault="00000000" w:rsidRPr="00000000" w14:paraId="00000124">
      <w:pPr>
        <w:spacing w:after="0" w:lineRule="auto"/>
        <w:contextualSpacing w:val="0"/>
        <w:rPr>
          <w:rFonts w:ascii="Calibri" w:cs="Calibri" w:eastAsia="Calibri" w:hAnsi="Calibri"/>
          <w:sz w:val="22"/>
          <w:szCs w:val="22"/>
          <w:vertAlign w:val="baseline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vertAlign w:val="baseline"/>
          <w:rtl w:val="0"/>
        </w:rPr>
        <w:t xml:space="preserve">____</w:t>
        <w:tab/>
        <w:t xml:space="preserve">ACC 212</w:t>
        <w:tab/>
        <w:t xml:space="preserve">Management Accounting Information Systems I</w:t>
      </w:r>
    </w:p>
    <w:p w:rsidR="00000000" w:rsidDel="00000000" w:rsidP="00000000" w:rsidRDefault="00000000" w:rsidRPr="00000000" w14:paraId="00000125">
      <w:pPr>
        <w:spacing w:after="0" w:lineRule="auto"/>
        <w:contextualSpacing w:val="0"/>
        <w:rPr>
          <w:rFonts w:ascii="Calibri" w:cs="Calibri" w:eastAsia="Calibri" w:hAnsi="Calibri"/>
          <w:sz w:val="22"/>
          <w:szCs w:val="22"/>
          <w:vertAlign w:val="baseline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vertAlign w:val="baseline"/>
          <w:rtl w:val="0"/>
        </w:rPr>
        <w:t xml:space="preserve">____</w:t>
        <w:tab/>
        <w:t xml:space="preserve">ACC 315</w:t>
        <w:tab/>
        <w:t xml:space="preserve">Federal Income Taxation</w:t>
      </w:r>
    </w:p>
    <w:p w:rsidR="00000000" w:rsidDel="00000000" w:rsidP="00000000" w:rsidRDefault="00000000" w:rsidRPr="00000000" w14:paraId="00000126">
      <w:pPr>
        <w:tabs>
          <w:tab w:val="left" w:pos="720"/>
          <w:tab w:val="left" w:pos="2160"/>
        </w:tabs>
        <w:spacing w:after="0" w:lineRule="auto"/>
        <w:contextualSpacing w:val="0"/>
        <w:rPr>
          <w:rFonts w:ascii="Calibri" w:cs="Calibri" w:eastAsia="Calibri" w:hAnsi="Calibri"/>
          <w:i w:val="0"/>
          <w:sz w:val="22"/>
          <w:szCs w:val="22"/>
          <w:vertAlign w:val="baseline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vertAlign w:val="baseline"/>
          <w:rtl w:val="0"/>
        </w:rPr>
        <w:t xml:space="preserve">____</w:t>
        <w:tab/>
        <w:t xml:space="preserve">ACC 317</w:t>
        <w:tab/>
        <w:t xml:space="preserve">Auditing and Assurance Services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7">
      <w:pPr>
        <w:spacing w:after="0" w:lineRule="auto"/>
        <w:contextualSpacing w:val="0"/>
        <w:rPr>
          <w:rFonts w:ascii="Calibri" w:cs="Calibri" w:eastAsia="Calibri" w:hAnsi="Calibri"/>
          <w:b w:val="0"/>
          <w:sz w:val="16"/>
          <w:szCs w:val="16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8">
      <w:pPr>
        <w:spacing w:after="0" w:lineRule="auto"/>
        <w:contextualSpacing w:val="0"/>
        <w:rPr>
          <w:rFonts w:ascii="Calibri" w:cs="Calibri" w:eastAsia="Calibri" w:hAnsi="Calibri"/>
          <w:b w:val="0"/>
          <w:sz w:val="22"/>
          <w:szCs w:val="22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vertAlign w:val="baseline"/>
          <w:rtl w:val="0"/>
        </w:rPr>
        <w:t xml:space="preserve">Free Electives </w:t>
        <w:tab/>
        <w:tab/>
        <w:t xml:space="preserve">(6 courses)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9">
      <w:pPr>
        <w:spacing w:after="0" w:lineRule="auto"/>
        <w:contextualSpacing w:val="0"/>
        <w:rPr>
          <w:rFonts w:ascii="Calibri" w:cs="Calibri" w:eastAsia="Calibri" w:hAnsi="Calibri"/>
          <w:sz w:val="22"/>
          <w:szCs w:val="22"/>
          <w:vertAlign w:val="baseline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vertAlign w:val="baseline"/>
          <w:rtl w:val="0"/>
        </w:rPr>
        <w:t xml:space="preserve">____</w:t>
        <w:tab/>
        <w:t xml:space="preserve">Free Elective </w:t>
        <w:tab/>
        <w:tab/>
        <w:t xml:space="preserve">____</w:t>
        <w:tab/>
        <w:t xml:space="preserve">Free Elective</w:t>
      </w:r>
    </w:p>
    <w:p w:rsidR="00000000" w:rsidDel="00000000" w:rsidP="00000000" w:rsidRDefault="00000000" w:rsidRPr="00000000" w14:paraId="0000012A">
      <w:pPr>
        <w:spacing w:after="0" w:lineRule="auto"/>
        <w:contextualSpacing w:val="0"/>
        <w:rPr>
          <w:rFonts w:ascii="Calibri" w:cs="Calibri" w:eastAsia="Calibri" w:hAnsi="Calibri"/>
          <w:sz w:val="22"/>
          <w:szCs w:val="22"/>
          <w:vertAlign w:val="baseline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vertAlign w:val="baseline"/>
          <w:rtl w:val="0"/>
        </w:rPr>
        <w:t xml:space="preserve">____</w:t>
        <w:tab/>
        <w:t xml:space="preserve">Free Elective</w:t>
        <w:tab/>
        <w:tab/>
        <w:t xml:space="preserve">____</w:t>
        <w:tab/>
        <w:t xml:space="preserve">Free Elective </w:t>
      </w:r>
    </w:p>
    <w:p w:rsidR="00000000" w:rsidDel="00000000" w:rsidP="00000000" w:rsidRDefault="00000000" w:rsidRPr="00000000" w14:paraId="0000012B">
      <w:pPr>
        <w:spacing w:after="0" w:lineRule="auto"/>
        <w:ind w:right="-900"/>
        <w:contextualSpacing w:val="0"/>
        <w:rPr>
          <w:rFonts w:ascii="Calibri" w:cs="Calibri" w:eastAsia="Calibri" w:hAnsi="Calibri"/>
          <w:sz w:val="22"/>
          <w:szCs w:val="22"/>
          <w:vertAlign w:val="baseline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vertAlign w:val="baseline"/>
          <w:rtl w:val="0"/>
        </w:rPr>
        <w:t xml:space="preserve">____</w:t>
        <w:tab/>
        <w:t xml:space="preserve">Free Elective</w:t>
        <w:tab/>
        <w:tab/>
        <w:t xml:space="preserve">____</w:t>
        <w:tab/>
        <w:t xml:space="preserve">Free Elective  </w:t>
      </w:r>
    </w:p>
    <w:sectPr>
      <w:type w:val="continuous"/>
      <w:pgSz w:h="15840" w:w="12240"/>
      <w:pgMar w:bottom="576" w:top="576" w:left="1008" w:right="1008" w:header="720" w:footer="72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Times New Roman"/>
  <w:font w:name="Georgia"/>
  <w:font w:name="Arial"/>
  <w:font w:name="Calibri"/>
  <w:font w:name="Arial Narrow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Arial Black">
    <w:embedRegular w:fontKey="{00000000-0000-0000-0000-000000000000}" r:id="rId5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lang w:val="en-US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6.png"/><Relationship Id="rId5" Type="http://schemas.openxmlformats.org/officeDocument/2006/relationships/styles" Target="styles.xml"/><Relationship Id="rId6" Type="http://schemas.openxmlformats.org/officeDocument/2006/relationships/image" Target="media/image4.png"/><Relationship Id="rId7" Type="http://schemas.openxmlformats.org/officeDocument/2006/relationships/image" Target="media/image2.png"/><Relationship Id="rId8" Type="http://schemas.openxmlformats.org/officeDocument/2006/relationships/image" Target="media/image8.pn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ArialNarrow-regular.ttf"/><Relationship Id="rId2" Type="http://schemas.openxmlformats.org/officeDocument/2006/relationships/font" Target="fonts/ArialNarrow-bold.ttf"/><Relationship Id="rId3" Type="http://schemas.openxmlformats.org/officeDocument/2006/relationships/font" Target="fonts/ArialNarrow-italic.ttf"/><Relationship Id="rId4" Type="http://schemas.openxmlformats.org/officeDocument/2006/relationships/font" Target="fonts/ArialNarrow-boldItalic.ttf"/><Relationship Id="rId5" Type="http://schemas.openxmlformats.org/officeDocument/2006/relationships/font" Target="fonts/ArialBlack-regular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